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0CF" w:rsidRPr="006F4F45" w:rsidRDefault="001240CF" w:rsidP="001240CF">
      <w:pPr>
        <w:jc w:val="right"/>
        <w:rPr>
          <w:rFonts w:ascii="Times New Roman" w:hAnsi="Times New Roman" w:cs="Times New Roman"/>
          <w:i/>
          <w:sz w:val="24"/>
          <w:szCs w:val="24"/>
          <w:u w:val="single"/>
        </w:rPr>
      </w:pPr>
      <w:r w:rsidRPr="006F4F45">
        <w:rPr>
          <w:rFonts w:ascii="Times New Roman" w:hAnsi="Times New Roman" w:cs="Times New Roman"/>
          <w:i/>
          <w:sz w:val="24"/>
          <w:szCs w:val="24"/>
          <w:u w:val="single"/>
        </w:rPr>
        <w:t>Пр</w:t>
      </w:r>
      <w:r w:rsidR="00F72548" w:rsidRPr="006F4F45">
        <w:rPr>
          <w:rFonts w:ascii="Times New Roman" w:hAnsi="Times New Roman" w:cs="Times New Roman"/>
          <w:i/>
          <w:sz w:val="24"/>
          <w:szCs w:val="24"/>
          <w:u w:val="single"/>
        </w:rPr>
        <w:t>оект</w:t>
      </w:r>
    </w:p>
    <w:p w:rsidR="001240CF" w:rsidRPr="001240CF" w:rsidRDefault="001240CF" w:rsidP="001240CF">
      <w:pPr>
        <w:pStyle w:val="ConsPlusNormal"/>
        <w:jc w:val="center"/>
        <w:rPr>
          <w:rFonts w:ascii="Times New Roman" w:hAnsi="Times New Roman" w:cs="Times New Roman"/>
          <w:sz w:val="24"/>
          <w:szCs w:val="24"/>
        </w:rPr>
      </w:pPr>
    </w:p>
    <w:p w:rsidR="001240CF" w:rsidRPr="001240CF" w:rsidRDefault="001240CF" w:rsidP="001240CF">
      <w:pPr>
        <w:pStyle w:val="ConsPlusNormal"/>
        <w:jc w:val="center"/>
        <w:rPr>
          <w:rFonts w:ascii="Times New Roman" w:hAnsi="Times New Roman" w:cs="Times New Roman"/>
          <w:b/>
          <w:sz w:val="24"/>
          <w:szCs w:val="24"/>
        </w:rPr>
      </w:pPr>
      <w:r w:rsidRPr="001240CF">
        <w:rPr>
          <w:rFonts w:ascii="Times New Roman" w:hAnsi="Times New Roman" w:cs="Times New Roman"/>
          <w:b/>
          <w:sz w:val="24"/>
          <w:szCs w:val="24"/>
        </w:rPr>
        <w:t>Доклад</w:t>
      </w:r>
    </w:p>
    <w:p w:rsidR="001240CF" w:rsidRPr="001240CF" w:rsidRDefault="001240CF" w:rsidP="001240CF">
      <w:pPr>
        <w:pStyle w:val="ConsPlusNormal"/>
        <w:jc w:val="center"/>
        <w:rPr>
          <w:rFonts w:ascii="Times New Roman" w:hAnsi="Times New Roman" w:cs="Times New Roman"/>
          <w:b/>
          <w:sz w:val="24"/>
          <w:szCs w:val="24"/>
        </w:rPr>
      </w:pPr>
      <w:r w:rsidRPr="001240CF">
        <w:rPr>
          <w:rFonts w:ascii="Times New Roman" w:hAnsi="Times New Roman" w:cs="Times New Roman"/>
          <w:b/>
          <w:sz w:val="24"/>
          <w:szCs w:val="24"/>
        </w:rPr>
        <w:t xml:space="preserve">об осуществлении </w:t>
      </w:r>
      <w:r w:rsidR="005518F2">
        <w:rPr>
          <w:rFonts w:ascii="Times New Roman" w:hAnsi="Times New Roman" w:cs="Times New Roman"/>
          <w:b/>
          <w:sz w:val="24"/>
          <w:szCs w:val="24"/>
        </w:rPr>
        <w:t>муниципального контроля</w:t>
      </w:r>
      <w:r w:rsidRPr="001240CF">
        <w:rPr>
          <w:rFonts w:ascii="Times New Roman" w:hAnsi="Times New Roman" w:cs="Times New Roman"/>
          <w:b/>
          <w:sz w:val="24"/>
          <w:szCs w:val="24"/>
        </w:rPr>
        <w:t xml:space="preserve"> и об эффективности</w:t>
      </w:r>
    </w:p>
    <w:p w:rsidR="001240CF" w:rsidRPr="001240CF" w:rsidRDefault="001240CF" w:rsidP="001240CF">
      <w:pPr>
        <w:pStyle w:val="ConsPlusNormal"/>
        <w:jc w:val="center"/>
        <w:rPr>
          <w:rFonts w:ascii="Times New Roman" w:hAnsi="Times New Roman" w:cs="Times New Roman"/>
          <w:b/>
          <w:sz w:val="24"/>
          <w:szCs w:val="24"/>
        </w:rPr>
      </w:pPr>
      <w:r w:rsidRPr="001240CF">
        <w:rPr>
          <w:rFonts w:ascii="Times New Roman" w:hAnsi="Times New Roman" w:cs="Times New Roman"/>
          <w:b/>
          <w:sz w:val="24"/>
          <w:szCs w:val="24"/>
        </w:rPr>
        <w:t xml:space="preserve">такого контроля </w:t>
      </w:r>
      <w:r w:rsidR="001F29C2">
        <w:rPr>
          <w:rFonts w:ascii="Times New Roman" w:hAnsi="Times New Roman" w:cs="Times New Roman"/>
          <w:b/>
          <w:sz w:val="24"/>
          <w:szCs w:val="24"/>
        </w:rPr>
        <w:t>(</w:t>
      </w:r>
      <w:r w:rsidR="001F29C2" w:rsidRPr="001F29C2">
        <w:rPr>
          <w:rFonts w:ascii="Times New Roman" w:hAnsi="Times New Roman" w:cs="Times New Roman"/>
          <w:b/>
          <w:sz w:val="24"/>
          <w:szCs w:val="24"/>
        </w:rPr>
        <w:t>Муниципальный контроль за сохранностью автомобильных дорог местного значения</w:t>
      </w:r>
      <w:r w:rsidR="001F29C2">
        <w:rPr>
          <w:rFonts w:ascii="Times New Roman" w:hAnsi="Times New Roman" w:cs="Times New Roman"/>
          <w:b/>
          <w:sz w:val="24"/>
          <w:szCs w:val="24"/>
        </w:rPr>
        <w:t>)</w:t>
      </w:r>
      <w:bookmarkStart w:id="0" w:name="_GoBack"/>
      <w:bookmarkEnd w:id="0"/>
    </w:p>
    <w:p w:rsidR="001240CF" w:rsidRPr="001240CF" w:rsidRDefault="001240CF" w:rsidP="001240CF">
      <w:pPr>
        <w:pStyle w:val="ConsPlusNormal"/>
        <w:jc w:val="both"/>
        <w:rPr>
          <w:rFonts w:ascii="Times New Roman" w:hAnsi="Times New Roman" w:cs="Times New Roman"/>
          <w:sz w:val="24"/>
          <w:szCs w:val="24"/>
        </w:rPr>
      </w:pPr>
    </w:p>
    <w:p w:rsidR="001240CF" w:rsidRPr="001240CF" w:rsidRDefault="001240CF" w:rsidP="001240CF">
      <w:pPr>
        <w:pStyle w:val="ConsPlusNormal"/>
        <w:jc w:val="both"/>
        <w:rPr>
          <w:rFonts w:ascii="Times New Roman" w:hAnsi="Times New Roman" w:cs="Times New Roman"/>
          <w:sz w:val="24"/>
          <w:szCs w:val="24"/>
        </w:rPr>
      </w:pPr>
    </w:p>
    <w:p w:rsidR="005518F2" w:rsidRPr="005518F2" w:rsidRDefault="001240CF" w:rsidP="005518F2">
      <w:pPr>
        <w:pStyle w:val="ConsPlusNonformat"/>
        <w:jc w:val="both"/>
        <w:rPr>
          <w:rFonts w:ascii="Times New Roman" w:hAnsi="Times New Roman" w:cs="Times New Roman"/>
          <w:sz w:val="24"/>
          <w:szCs w:val="24"/>
        </w:rPr>
      </w:pPr>
      <w:r w:rsidRPr="005518F2">
        <w:rPr>
          <w:rFonts w:ascii="Times New Roman" w:hAnsi="Times New Roman" w:cs="Times New Roman"/>
          <w:sz w:val="24"/>
          <w:szCs w:val="24"/>
        </w:rPr>
        <w:t xml:space="preserve">Наименование   исполнительного  органа  </w:t>
      </w:r>
      <w:r w:rsidR="0076227A">
        <w:rPr>
          <w:rFonts w:ascii="Times New Roman" w:hAnsi="Times New Roman" w:cs="Times New Roman"/>
          <w:sz w:val="24"/>
          <w:szCs w:val="24"/>
        </w:rPr>
        <w:t>местного самоуправления</w:t>
      </w:r>
      <w:r w:rsidRPr="005518F2">
        <w:rPr>
          <w:rFonts w:ascii="Times New Roman" w:hAnsi="Times New Roman" w:cs="Times New Roman"/>
          <w:sz w:val="24"/>
          <w:szCs w:val="24"/>
        </w:rPr>
        <w:t xml:space="preserve">  Республики Татарстан, подготовившего доклад: </w:t>
      </w:r>
    </w:p>
    <w:p w:rsidR="001240CF" w:rsidRPr="005518F2" w:rsidRDefault="005518F2" w:rsidP="005518F2">
      <w:pPr>
        <w:pStyle w:val="ConsPlusNonformat"/>
        <w:jc w:val="both"/>
        <w:rPr>
          <w:rFonts w:ascii="Times New Roman" w:hAnsi="Times New Roman" w:cs="Times New Roman"/>
          <w:sz w:val="24"/>
          <w:szCs w:val="24"/>
          <w:u w:val="single"/>
        </w:rPr>
      </w:pPr>
      <w:r w:rsidRPr="005518F2">
        <w:rPr>
          <w:rFonts w:ascii="Times New Roman" w:hAnsi="Times New Roman" w:cs="Times New Roman"/>
          <w:sz w:val="24"/>
          <w:szCs w:val="24"/>
          <w:u w:val="single"/>
        </w:rPr>
        <w:t>Исполнительный комитет города Нижнекамска</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1240CF" w:rsidRPr="001240CF" w:rsidRDefault="001240CF" w:rsidP="001240CF">
      <w:pPr>
        <w:pStyle w:val="ConsPlusNonformat"/>
        <w:jc w:val="both"/>
        <w:rPr>
          <w:rFonts w:ascii="Times New Roman" w:hAnsi="Times New Roman" w:cs="Times New Roman"/>
          <w:sz w:val="24"/>
          <w:szCs w:val="24"/>
        </w:rPr>
      </w:pPr>
    </w:p>
    <w:p w:rsidR="005518F2" w:rsidRDefault="001240CF" w:rsidP="001240CF">
      <w:pPr>
        <w:pStyle w:val="ConsPlusNonformat"/>
        <w:jc w:val="both"/>
        <w:rPr>
          <w:rFonts w:ascii="Times New Roman" w:hAnsi="Times New Roman" w:cs="Times New Roman"/>
          <w:sz w:val="24"/>
          <w:szCs w:val="24"/>
          <w:u w:val="single"/>
        </w:rPr>
      </w:pPr>
      <w:r w:rsidRPr="001240CF">
        <w:rPr>
          <w:rFonts w:ascii="Times New Roman" w:hAnsi="Times New Roman" w:cs="Times New Roman"/>
          <w:sz w:val="24"/>
          <w:szCs w:val="24"/>
        </w:rPr>
        <w:t xml:space="preserve">Наименование осуществляемого </w:t>
      </w:r>
      <w:r w:rsidR="005518F2">
        <w:rPr>
          <w:rFonts w:ascii="Times New Roman" w:hAnsi="Times New Roman" w:cs="Times New Roman"/>
          <w:sz w:val="24"/>
          <w:szCs w:val="24"/>
        </w:rPr>
        <w:t>муниципального</w:t>
      </w:r>
      <w:r w:rsidRPr="001240CF">
        <w:rPr>
          <w:rFonts w:ascii="Times New Roman" w:hAnsi="Times New Roman" w:cs="Times New Roman"/>
          <w:sz w:val="24"/>
          <w:szCs w:val="24"/>
        </w:rPr>
        <w:t xml:space="preserve"> контроля: </w:t>
      </w:r>
      <w:r w:rsidR="00803BFA" w:rsidRPr="00803BFA">
        <w:rPr>
          <w:rFonts w:ascii="Times New Roman" w:hAnsi="Times New Roman" w:cs="Times New Roman"/>
          <w:sz w:val="24"/>
          <w:szCs w:val="24"/>
          <w:u w:val="single"/>
        </w:rPr>
        <w:t>Муниципальный контроль за сохранностью автомобильных дорог местного значения</w:t>
      </w:r>
    </w:p>
    <w:p w:rsidR="005518F2" w:rsidRDefault="005518F2" w:rsidP="001240CF">
      <w:pPr>
        <w:pStyle w:val="ConsPlusNonformat"/>
        <w:jc w:val="both"/>
        <w:rPr>
          <w:rFonts w:ascii="Times New Roman" w:hAnsi="Times New Roman" w:cs="Times New Roman"/>
          <w:sz w:val="24"/>
          <w:szCs w:val="24"/>
          <w:u w:val="single"/>
        </w:rPr>
      </w:pPr>
    </w:p>
    <w:p w:rsidR="001240CF" w:rsidRDefault="001240CF" w:rsidP="001240CF">
      <w:pPr>
        <w:pStyle w:val="ConsPlusNonformat"/>
        <w:jc w:val="both"/>
        <w:rPr>
          <w:rFonts w:ascii="Times New Roman" w:hAnsi="Times New Roman" w:cs="Times New Roman"/>
          <w:sz w:val="24"/>
          <w:szCs w:val="24"/>
          <w:u w:val="single"/>
        </w:rPr>
      </w:pPr>
      <w:r w:rsidRPr="001240CF">
        <w:rPr>
          <w:rFonts w:ascii="Times New Roman" w:hAnsi="Times New Roman" w:cs="Times New Roman"/>
          <w:sz w:val="24"/>
          <w:szCs w:val="24"/>
        </w:rPr>
        <w:t xml:space="preserve">Вид </w:t>
      </w:r>
      <w:r w:rsidR="005518F2">
        <w:rPr>
          <w:rFonts w:ascii="Times New Roman" w:hAnsi="Times New Roman" w:cs="Times New Roman"/>
          <w:sz w:val="24"/>
          <w:szCs w:val="24"/>
        </w:rPr>
        <w:t>муниципального</w:t>
      </w:r>
      <w:r w:rsidR="005518F2" w:rsidRPr="001240CF">
        <w:rPr>
          <w:rFonts w:ascii="Times New Roman" w:hAnsi="Times New Roman" w:cs="Times New Roman"/>
          <w:sz w:val="24"/>
          <w:szCs w:val="24"/>
        </w:rPr>
        <w:t xml:space="preserve"> контроля</w:t>
      </w:r>
      <w:r w:rsidRPr="001240CF">
        <w:rPr>
          <w:rFonts w:ascii="Times New Roman" w:hAnsi="Times New Roman" w:cs="Times New Roman"/>
          <w:sz w:val="24"/>
          <w:szCs w:val="24"/>
        </w:rPr>
        <w:t xml:space="preserve">: </w:t>
      </w:r>
      <w:r w:rsidR="00803BFA" w:rsidRPr="00836FE4">
        <w:rPr>
          <w:rFonts w:ascii="Times New Roman" w:hAnsi="Times New Roman" w:cs="Times New Roman"/>
          <w:b/>
          <w:sz w:val="24"/>
          <w:szCs w:val="24"/>
          <w:u w:val="single"/>
        </w:rPr>
        <w:t>Муниципальный контроль за сохранностью автомобильных дорог местного значения</w:t>
      </w:r>
      <w:r w:rsidR="0076227A" w:rsidRPr="00836FE4">
        <w:rPr>
          <w:rFonts w:ascii="Times New Roman" w:hAnsi="Times New Roman" w:cs="Times New Roman"/>
          <w:b/>
          <w:sz w:val="24"/>
          <w:szCs w:val="24"/>
          <w:u w:val="single"/>
        </w:rPr>
        <w:t xml:space="preserve">, осуществляемого </w:t>
      </w:r>
      <w:proofErr w:type="gramStart"/>
      <w:r w:rsidR="0076227A" w:rsidRPr="00836FE4">
        <w:rPr>
          <w:rFonts w:ascii="Times New Roman" w:hAnsi="Times New Roman" w:cs="Times New Roman"/>
          <w:b/>
          <w:sz w:val="24"/>
          <w:szCs w:val="24"/>
          <w:u w:val="single"/>
        </w:rPr>
        <w:t>в рамкам</w:t>
      </w:r>
      <w:proofErr w:type="gramEnd"/>
      <w:r w:rsidR="0076227A" w:rsidRPr="00836FE4">
        <w:rPr>
          <w:rFonts w:ascii="Times New Roman" w:hAnsi="Times New Roman" w:cs="Times New Roman"/>
          <w:b/>
          <w:sz w:val="24"/>
          <w:szCs w:val="24"/>
          <w:u w:val="single"/>
        </w:rPr>
        <w:t xml:space="preserve"> полномочий исполнительного комитета города Нижнекамск</w:t>
      </w:r>
      <w:r w:rsidR="003B6480" w:rsidRPr="00836FE4">
        <w:rPr>
          <w:rFonts w:ascii="Times New Roman" w:hAnsi="Times New Roman" w:cs="Times New Roman"/>
          <w:b/>
          <w:sz w:val="24"/>
          <w:szCs w:val="24"/>
          <w:u w:val="single"/>
        </w:rPr>
        <w:tab/>
      </w:r>
      <w:r w:rsidR="003B6480">
        <w:rPr>
          <w:rFonts w:ascii="Times New Roman" w:hAnsi="Times New Roman" w:cs="Times New Roman"/>
          <w:sz w:val="24"/>
          <w:szCs w:val="24"/>
          <w:u w:val="single"/>
        </w:rPr>
        <w:tab/>
      </w:r>
      <w:r w:rsidR="003B6480">
        <w:rPr>
          <w:rFonts w:ascii="Times New Roman" w:hAnsi="Times New Roman" w:cs="Times New Roman"/>
          <w:sz w:val="24"/>
          <w:szCs w:val="24"/>
          <w:u w:val="single"/>
        </w:rPr>
        <w:tab/>
      </w:r>
      <w:r w:rsidR="005518F2">
        <w:rPr>
          <w:rFonts w:ascii="Times New Roman" w:hAnsi="Times New Roman" w:cs="Times New Roman"/>
          <w:sz w:val="24"/>
          <w:szCs w:val="24"/>
          <w:u w:val="single"/>
        </w:rPr>
        <w:tab/>
      </w:r>
    </w:p>
    <w:p w:rsidR="0032211D" w:rsidRPr="001240CF" w:rsidRDefault="0032211D" w:rsidP="001240CF">
      <w:pPr>
        <w:pStyle w:val="ConsPlusNonformat"/>
        <w:jc w:val="both"/>
        <w:rPr>
          <w:rFonts w:ascii="Times New Roman" w:hAnsi="Times New Roman" w:cs="Times New Roman"/>
          <w:sz w:val="24"/>
          <w:szCs w:val="24"/>
        </w:rPr>
      </w:pPr>
    </w:p>
    <w:p w:rsidR="00742E4E" w:rsidRDefault="001240CF" w:rsidP="00742E4E">
      <w:pPr>
        <w:spacing w:after="1" w:line="220" w:lineRule="atLeast"/>
        <w:jc w:val="both"/>
        <w:rPr>
          <w:rFonts w:ascii="Times New Roman" w:hAnsi="Times New Roman" w:cs="Times New Roman"/>
          <w:sz w:val="24"/>
          <w:szCs w:val="24"/>
          <w:u w:val="single"/>
        </w:rPr>
      </w:pPr>
      <w:r w:rsidRPr="001240CF">
        <w:rPr>
          <w:rFonts w:ascii="Times New Roman" w:hAnsi="Times New Roman" w:cs="Times New Roman"/>
          <w:sz w:val="24"/>
          <w:szCs w:val="24"/>
        </w:rPr>
        <w:t xml:space="preserve">Наименования нормативных  правовых  актов, уполномочивающих  орган   </w:t>
      </w:r>
      <w:r w:rsidR="005518F2">
        <w:rPr>
          <w:rFonts w:ascii="Times New Roman" w:hAnsi="Times New Roman" w:cs="Times New Roman"/>
          <w:sz w:val="24"/>
          <w:szCs w:val="24"/>
        </w:rPr>
        <w:t>местного самоуправления</w:t>
      </w:r>
      <w:r w:rsidRPr="001240CF">
        <w:rPr>
          <w:rFonts w:ascii="Times New Roman" w:hAnsi="Times New Roman" w:cs="Times New Roman"/>
          <w:sz w:val="24"/>
          <w:szCs w:val="24"/>
        </w:rPr>
        <w:t xml:space="preserve">   Республики  Татарстан  на  осуществление</w:t>
      </w:r>
      <w:r w:rsidR="00AA4FBA">
        <w:rPr>
          <w:rFonts w:ascii="Times New Roman" w:hAnsi="Times New Roman" w:cs="Times New Roman"/>
          <w:sz w:val="24"/>
          <w:szCs w:val="24"/>
        </w:rPr>
        <w:t xml:space="preserve"> </w:t>
      </w:r>
      <w:r w:rsidR="005518F2">
        <w:rPr>
          <w:rFonts w:ascii="Times New Roman" w:hAnsi="Times New Roman" w:cs="Times New Roman"/>
          <w:sz w:val="24"/>
          <w:szCs w:val="24"/>
        </w:rPr>
        <w:t>муниципального</w:t>
      </w:r>
      <w:r w:rsidR="005518F2" w:rsidRPr="001240CF">
        <w:rPr>
          <w:rFonts w:ascii="Times New Roman" w:hAnsi="Times New Roman" w:cs="Times New Roman"/>
          <w:sz w:val="24"/>
          <w:szCs w:val="24"/>
        </w:rPr>
        <w:t xml:space="preserve"> контроля</w:t>
      </w:r>
      <w:r w:rsidRPr="001240CF">
        <w:rPr>
          <w:rFonts w:ascii="Times New Roman" w:hAnsi="Times New Roman" w:cs="Times New Roman"/>
          <w:sz w:val="24"/>
          <w:szCs w:val="24"/>
        </w:rPr>
        <w:t xml:space="preserve">: </w:t>
      </w:r>
      <w:r w:rsidR="00742E4E" w:rsidRPr="00742E4E">
        <w:rPr>
          <w:rFonts w:ascii="Times New Roman" w:hAnsi="Times New Roman" w:cs="Times New Roman"/>
          <w:sz w:val="24"/>
          <w:szCs w:val="24"/>
          <w:u w:val="single"/>
        </w:rPr>
        <w:t xml:space="preserve">Федеральный </w:t>
      </w:r>
      <w:hyperlink r:id="rId5" w:history="1">
        <w:r w:rsidR="00742E4E" w:rsidRPr="00742E4E">
          <w:rPr>
            <w:rFonts w:ascii="Times New Roman" w:hAnsi="Times New Roman" w:cs="Times New Roman"/>
            <w:sz w:val="24"/>
            <w:szCs w:val="24"/>
            <w:u w:val="single"/>
          </w:rPr>
          <w:t>закон</w:t>
        </w:r>
      </w:hyperlink>
      <w:r w:rsidR="00742E4E" w:rsidRPr="00742E4E">
        <w:rPr>
          <w:rFonts w:ascii="Times New Roman" w:hAnsi="Times New Roman" w:cs="Times New Roman"/>
          <w:sz w:val="24"/>
          <w:szCs w:val="24"/>
          <w:u w:val="single"/>
        </w:rPr>
        <w:t xml:space="preserve"> от 06 октября 2003 года № 131-ФЗ "Об общих принципах организации местного самоуправления в Российской Федерации</w:t>
      </w:r>
      <w:r w:rsidR="00742E4E" w:rsidRPr="00D37FC5">
        <w:rPr>
          <w:rFonts w:ascii="Times New Roman" w:hAnsi="Times New Roman" w:cs="Times New Roman"/>
          <w:sz w:val="24"/>
          <w:szCs w:val="24"/>
        </w:rPr>
        <w:t>"</w:t>
      </w:r>
      <w:r w:rsidR="00742E4E">
        <w:rPr>
          <w:rFonts w:ascii="Times New Roman" w:hAnsi="Times New Roman" w:cs="Times New Roman"/>
          <w:sz w:val="24"/>
          <w:szCs w:val="24"/>
        </w:rPr>
        <w:t xml:space="preserve">; </w:t>
      </w:r>
      <w:r w:rsidR="00742E4E" w:rsidRPr="00742E4E">
        <w:rPr>
          <w:rFonts w:ascii="Times New Roman" w:hAnsi="Times New Roman" w:cs="Times New Roman"/>
          <w:sz w:val="24"/>
          <w:szCs w:val="24"/>
          <w:u w:val="single"/>
        </w:rPr>
        <w:t>Закон РТ от 28.07.2004 N 45-ЗРТ "О местном самоуправлении в Республике Татарстан"</w:t>
      </w:r>
      <w:r w:rsidR="00742E4E">
        <w:rPr>
          <w:rFonts w:ascii="Times New Roman" w:hAnsi="Times New Roman" w:cs="Times New Roman"/>
          <w:sz w:val="24"/>
          <w:szCs w:val="24"/>
          <w:u w:val="single"/>
        </w:rPr>
        <w:t xml:space="preserve">; </w:t>
      </w:r>
      <w:r w:rsidR="00742E4E" w:rsidRPr="00742E4E">
        <w:rPr>
          <w:rFonts w:ascii="Times New Roman" w:hAnsi="Times New Roman" w:cs="Times New Roman"/>
          <w:sz w:val="24"/>
          <w:szCs w:val="24"/>
          <w:u w:val="single"/>
        </w:rPr>
        <w:t xml:space="preserve">Федеральный </w:t>
      </w:r>
      <w:hyperlink r:id="rId6" w:history="1">
        <w:r w:rsidR="00742E4E" w:rsidRPr="00742E4E">
          <w:rPr>
            <w:rFonts w:ascii="Times New Roman" w:hAnsi="Times New Roman" w:cs="Times New Roman"/>
            <w:sz w:val="24"/>
            <w:szCs w:val="24"/>
            <w:u w:val="single"/>
          </w:rPr>
          <w:t>закон</w:t>
        </w:r>
      </w:hyperlink>
      <w:r w:rsidR="00742E4E" w:rsidRPr="00742E4E">
        <w:rPr>
          <w:rFonts w:ascii="Times New Roman" w:hAnsi="Times New Roman" w:cs="Times New Roman"/>
          <w:sz w:val="24"/>
          <w:szCs w:val="24"/>
          <w:u w:val="single"/>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513CF">
        <w:rPr>
          <w:rFonts w:ascii="Times New Roman" w:hAnsi="Times New Roman" w:cs="Times New Roman"/>
          <w:sz w:val="24"/>
          <w:szCs w:val="24"/>
          <w:u w:val="single"/>
        </w:rPr>
        <w:t>,</w:t>
      </w:r>
      <w:r w:rsidR="00742E4E">
        <w:rPr>
          <w:rFonts w:ascii="Times New Roman" w:hAnsi="Times New Roman" w:cs="Times New Roman"/>
          <w:sz w:val="24"/>
          <w:szCs w:val="24"/>
          <w:u w:val="single"/>
        </w:rPr>
        <w:tab/>
      </w:r>
      <w:r w:rsidR="00154CEE" w:rsidRPr="007513CF">
        <w:rPr>
          <w:rFonts w:ascii="Times New Roman" w:hAnsi="Times New Roman" w:cs="Times New Roman"/>
          <w:sz w:val="24"/>
          <w:szCs w:val="24"/>
          <w:u w:val="single"/>
        </w:rPr>
        <w:t xml:space="preserve">Постановление Исполнительного комитета </w:t>
      </w:r>
      <w:r w:rsidR="00FD0DBF" w:rsidRPr="007513CF">
        <w:rPr>
          <w:rFonts w:ascii="Times New Roman" w:hAnsi="Times New Roman" w:cs="Times New Roman"/>
          <w:sz w:val="24"/>
          <w:szCs w:val="24"/>
          <w:u w:val="single"/>
        </w:rPr>
        <w:t>от 31.10</w:t>
      </w:r>
      <w:r w:rsidR="00AF2571">
        <w:rPr>
          <w:rFonts w:ascii="Times New Roman" w:hAnsi="Times New Roman" w:cs="Times New Roman"/>
          <w:sz w:val="24"/>
          <w:szCs w:val="24"/>
          <w:u w:val="single"/>
        </w:rPr>
        <w:t>.2017г.</w:t>
      </w:r>
      <w:r w:rsidR="00FD0DBF" w:rsidRPr="007513CF">
        <w:rPr>
          <w:rFonts w:ascii="Times New Roman" w:hAnsi="Times New Roman" w:cs="Times New Roman"/>
          <w:sz w:val="24"/>
          <w:szCs w:val="24"/>
          <w:u w:val="single"/>
        </w:rPr>
        <w:t xml:space="preserve"> №180 «Об утверждении перечня муниципального контроля»</w:t>
      </w:r>
      <w:r w:rsidR="00742E4E">
        <w:rPr>
          <w:rFonts w:ascii="Times New Roman" w:hAnsi="Times New Roman" w:cs="Times New Roman"/>
          <w:sz w:val="24"/>
          <w:szCs w:val="24"/>
          <w:u w:val="single"/>
        </w:rPr>
        <w:tab/>
      </w:r>
      <w:r w:rsidR="00742E4E">
        <w:rPr>
          <w:rFonts w:ascii="Times New Roman" w:hAnsi="Times New Roman" w:cs="Times New Roman"/>
          <w:sz w:val="24"/>
          <w:szCs w:val="24"/>
          <w:u w:val="single"/>
        </w:rPr>
        <w:tab/>
      </w:r>
      <w:r w:rsidR="00742E4E">
        <w:rPr>
          <w:rFonts w:ascii="Times New Roman" w:hAnsi="Times New Roman" w:cs="Times New Roman"/>
          <w:sz w:val="24"/>
          <w:szCs w:val="24"/>
          <w:u w:val="single"/>
        </w:rPr>
        <w:tab/>
      </w:r>
      <w:r w:rsidR="00742E4E">
        <w:rPr>
          <w:rFonts w:ascii="Times New Roman" w:hAnsi="Times New Roman" w:cs="Times New Roman"/>
          <w:sz w:val="24"/>
          <w:szCs w:val="24"/>
          <w:u w:val="single"/>
        </w:rPr>
        <w:tab/>
      </w:r>
      <w:r w:rsidR="00742E4E">
        <w:rPr>
          <w:rFonts w:ascii="Times New Roman" w:hAnsi="Times New Roman" w:cs="Times New Roman"/>
          <w:sz w:val="24"/>
          <w:szCs w:val="24"/>
          <w:u w:val="single"/>
        </w:rPr>
        <w:tab/>
      </w:r>
      <w:r w:rsidR="00742E4E">
        <w:rPr>
          <w:rFonts w:ascii="Times New Roman" w:hAnsi="Times New Roman" w:cs="Times New Roman"/>
          <w:sz w:val="24"/>
          <w:szCs w:val="24"/>
          <w:u w:val="single"/>
        </w:rPr>
        <w:tab/>
      </w:r>
      <w:r w:rsidR="00742E4E">
        <w:rPr>
          <w:rFonts w:ascii="Times New Roman" w:hAnsi="Times New Roman" w:cs="Times New Roman"/>
          <w:sz w:val="24"/>
          <w:szCs w:val="24"/>
          <w:u w:val="single"/>
        </w:rPr>
        <w:tab/>
      </w:r>
      <w:r w:rsidR="00742E4E">
        <w:rPr>
          <w:rFonts w:ascii="Times New Roman" w:hAnsi="Times New Roman" w:cs="Times New Roman"/>
          <w:sz w:val="24"/>
          <w:szCs w:val="24"/>
          <w:u w:val="single"/>
        </w:rPr>
        <w:tab/>
      </w:r>
      <w:r w:rsidR="00742E4E">
        <w:rPr>
          <w:rFonts w:ascii="Times New Roman" w:hAnsi="Times New Roman" w:cs="Times New Roman"/>
          <w:sz w:val="24"/>
          <w:szCs w:val="24"/>
          <w:u w:val="single"/>
        </w:rPr>
        <w:tab/>
      </w:r>
      <w:r w:rsidR="00742E4E">
        <w:rPr>
          <w:rFonts w:ascii="Times New Roman" w:hAnsi="Times New Roman" w:cs="Times New Roman"/>
          <w:sz w:val="24"/>
          <w:szCs w:val="24"/>
          <w:u w:val="single"/>
        </w:rPr>
        <w:tab/>
      </w:r>
      <w:r w:rsidR="00742E4E">
        <w:rPr>
          <w:rFonts w:ascii="Times New Roman" w:hAnsi="Times New Roman" w:cs="Times New Roman"/>
          <w:sz w:val="24"/>
          <w:szCs w:val="24"/>
          <w:u w:val="single"/>
        </w:rPr>
        <w:tab/>
      </w:r>
    </w:p>
    <w:p w:rsidR="00742E4E" w:rsidRPr="005E226E" w:rsidRDefault="00742E4E" w:rsidP="00742E4E">
      <w:pPr>
        <w:spacing w:after="1" w:line="220" w:lineRule="atLeast"/>
        <w:jc w:val="both"/>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290"/>
        <w:gridCol w:w="215"/>
        <w:gridCol w:w="993"/>
        <w:gridCol w:w="1275"/>
        <w:gridCol w:w="851"/>
        <w:gridCol w:w="1278"/>
        <w:gridCol w:w="1273"/>
        <w:gridCol w:w="851"/>
        <w:gridCol w:w="1276"/>
        <w:gridCol w:w="1275"/>
        <w:gridCol w:w="1276"/>
      </w:tblGrid>
      <w:tr w:rsidR="001240CF" w:rsidRPr="001240CF" w:rsidTr="00A8782E">
        <w:tc>
          <w:tcPr>
            <w:tcW w:w="15513" w:type="dxa"/>
            <w:gridSpan w:val="12"/>
          </w:tcPr>
          <w:p w:rsidR="001240CF" w:rsidRPr="001240CF" w:rsidRDefault="001240CF" w:rsidP="00A8782E">
            <w:pPr>
              <w:pStyle w:val="ConsPlusNormal"/>
              <w:jc w:val="center"/>
              <w:outlineLvl w:val="1"/>
              <w:rPr>
                <w:rFonts w:ascii="Times New Roman" w:hAnsi="Times New Roman" w:cs="Times New Roman"/>
                <w:sz w:val="24"/>
                <w:szCs w:val="24"/>
              </w:rPr>
            </w:pPr>
            <w:r w:rsidRPr="001240CF">
              <w:rPr>
                <w:rFonts w:ascii="Times New Roman" w:hAnsi="Times New Roman" w:cs="Times New Roman"/>
                <w:sz w:val="24"/>
                <w:szCs w:val="24"/>
              </w:rPr>
              <w:t>I. Состояние нормативно-правового регулирования в соответствующей сфере деятельности</w:t>
            </w:r>
          </w:p>
        </w:tc>
      </w:tr>
      <w:tr w:rsidR="001240CF" w:rsidRPr="001240CF" w:rsidTr="00A8782E">
        <w:tc>
          <w:tcPr>
            <w:tcW w:w="5165" w:type="dxa"/>
            <w:gridSpan w:val="3"/>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 xml:space="preserve">Наименование нормативного правового акта, устанавливающего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w:t>
            </w:r>
            <w:r w:rsidR="005518F2">
              <w:rPr>
                <w:rFonts w:ascii="Times New Roman" w:hAnsi="Times New Roman" w:cs="Times New Roman"/>
                <w:sz w:val="24"/>
                <w:szCs w:val="24"/>
              </w:rPr>
              <w:t>муниципального</w:t>
            </w:r>
            <w:r w:rsidR="005518F2" w:rsidRPr="001240CF">
              <w:rPr>
                <w:rFonts w:ascii="Times New Roman" w:hAnsi="Times New Roman" w:cs="Times New Roman"/>
                <w:sz w:val="24"/>
                <w:szCs w:val="24"/>
              </w:rPr>
              <w:t xml:space="preserve"> контроля</w:t>
            </w:r>
          </w:p>
        </w:tc>
        <w:tc>
          <w:tcPr>
            <w:tcW w:w="3119" w:type="dxa"/>
            <w:gridSpan w:val="3"/>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Возможность исполнения и контроля</w:t>
            </w:r>
          </w:p>
        </w:tc>
        <w:tc>
          <w:tcPr>
            <w:tcW w:w="3402" w:type="dxa"/>
            <w:gridSpan w:val="3"/>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 xml:space="preserve">Признаки </w:t>
            </w:r>
            <w:proofErr w:type="spellStart"/>
            <w:r w:rsidRPr="001240CF">
              <w:rPr>
                <w:rFonts w:ascii="Times New Roman" w:hAnsi="Times New Roman" w:cs="Times New Roman"/>
                <w:sz w:val="24"/>
                <w:szCs w:val="24"/>
              </w:rPr>
              <w:t>коррупциогенности</w:t>
            </w:r>
            <w:proofErr w:type="spellEnd"/>
          </w:p>
        </w:tc>
        <w:tc>
          <w:tcPr>
            <w:tcW w:w="3827" w:type="dxa"/>
            <w:gridSpan w:val="3"/>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Опубликование в свободном доступе на официальном сайте в сети "Интернет"</w:t>
            </w:r>
          </w:p>
        </w:tc>
      </w:tr>
      <w:tr w:rsidR="001240CF" w:rsidRPr="001240CF" w:rsidTr="00A8782E">
        <w:tc>
          <w:tcPr>
            <w:tcW w:w="5165" w:type="dxa"/>
            <w:gridSpan w:val="3"/>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w:t>
            </w:r>
          </w:p>
        </w:tc>
        <w:tc>
          <w:tcPr>
            <w:tcW w:w="3119" w:type="dxa"/>
            <w:gridSpan w:val="3"/>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w:t>
            </w:r>
          </w:p>
        </w:tc>
        <w:tc>
          <w:tcPr>
            <w:tcW w:w="3402" w:type="dxa"/>
            <w:gridSpan w:val="3"/>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3</w:t>
            </w:r>
          </w:p>
        </w:tc>
        <w:tc>
          <w:tcPr>
            <w:tcW w:w="3827" w:type="dxa"/>
            <w:gridSpan w:val="3"/>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4</w:t>
            </w:r>
          </w:p>
        </w:tc>
      </w:tr>
      <w:tr w:rsidR="001240CF" w:rsidRPr="001240CF" w:rsidTr="00A8782E">
        <w:tc>
          <w:tcPr>
            <w:tcW w:w="5165" w:type="dxa"/>
            <w:gridSpan w:val="3"/>
          </w:tcPr>
          <w:p w:rsidR="001240CF" w:rsidRPr="001240CF" w:rsidRDefault="003B6480" w:rsidP="003B6480">
            <w:pPr>
              <w:pStyle w:val="ConsPlusNormal"/>
              <w:rPr>
                <w:rFonts w:ascii="Times New Roman" w:hAnsi="Times New Roman" w:cs="Times New Roman"/>
                <w:sz w:val="24"/>
                <w:szCs w:val="24"/>
              </w:rPr>
            </w:pPr>
            <w:r w:rsidRPr="00D37FC5">
              <w:rPr>
                <w:rFonts w:ascii="Times New Roman" w:hAnsi="Times New Roman" w:cs="Times New Roman"/>
                <w:sz w:val="24"/>
                <w:szCs w:val="24"/>
              </w:rPr>
              <w:t>Федеральны</w:t>
            </w:r>
            <w:r>
              <w:rPr>
                <w:rFonts w:ascii="Times New Roman" w:hAnsi="Times New Roman" w:cs="Times New Roman"/>
                <w:sz w:val="24"/>
                <w:szCs w:val="24"/>
              </w:rPr>
              <w:t>й</w:t>
            </w:r>
            <w:r w:rsidRPr="00D37FC5">
              <w:rPr>
                <w:rFonts w:ascii="Times New Roman" w:hAnsi="Times New Roman" w:cs="Times New Roman"/>
                <w:sz w:val="24"/>
                <w:szCs w:val="24"/>
              </w:rPr>
              <w:t xml:space="preserve"> </w:t>
            </w:r>
            <w:hyperlink r:id="rId7" w:history="1">
              <w:r>
                <w:rPr>
                  <w:rFonts w:ascii="Times New Roman" w:hAnsi="Times New Roman" w:cs="Times New Roman"/>
                  <w:sz w:val="24"/>
                  <w:szCs w:val="24"/>
                </w:rPr>
                <w:t>закон</w:t>
              </w:r>
            </w:hyperlink>
            <w:r w:rsidRPr="00D37FC5">
              <w:rPr>
                <w:rFonts w:ascii="Times New Roman" w:hAnsi="Times New Roman" w:cs="Times New Roman"/>
                <w:sz w:val="24"/>
                <w:szCs w:val="24"/>
              </w:rPr>
              <w:t xml:space="preserve"> от 08</w:t>
            </w:r>
            <w:r>
              <w:rPr>
                <w:rFonts w:ascii="Times New Roman" w:hAnsi="Times New Roman" w:cs="Times New Roman"/>
                <w:sz w:val="24"/>
                <w:szCs w:val="24"/>
              </w:rPr>
              <w:t xml:space="preserve"> ноября </w:t>
            </w:r>
            <w:r w:rsidRPr="00D37FC5">
              <w:rPr>
                <w:rFonts w:ascii="Times New Roman" w:hAnsi="Times New Roman" w:cs="Times New Roman"/>
                <w:sz w:val="24"/>
                <w:szCs w:val="24"/>
              </w:rPr>
              <w:t xml:space="preserve">2007 </w:t>
            </w:r>
            <w:r>
              <w:rPr>
                <w:rFonts w:ascii="Times New Roman" w:hAnsi="Times New Roman" w:cs="Times New Roman"/>
                <w:sz w:val="24"/>
                <w:szCs w:val="24"/>
              </w:rPr>
              <w:t>года №</w:t>
            </w:r>
            <w:r w:rsidRPr="00D37FC5">
              <w:rPr>
                <w:rFonts w:ascii="Times New Roman" w:hAnsi="Times New Roman" w:cs="Times New Roman"/>
                <w:sz w:val="24"/>
                <w:szCs w:val="24"/>
              </w:rPr>
              <w:t xml:space="preserve"> 257-ФЗ "Об автомобильных дорогах и о </w:t>
            </w:r>
            <w:r w:rsidRPr="00D37FC5">
              <w:rPr>
                <w:rFonts w:ascii="Times New Roman" w:hAnsi="Times New Roman" w:cs="Times New Roman"/>
                <w:sz w:val="24"/>
                <w:szCs w:val="24"/>
              </w:rPr>
              <w:lastRenderedPageBreak/>
              <w:t>дорожной деятельности в Российской Федерации и о внесении изменений в отдельные законодательные акты Российской Федерации"</w:t>
            </w:r>
          </w:p>
        </w:tc>
        <w:tc>
          <w:tcPr>
            <w:tcW w:w="3119" w:type="dxa"/>
            <w:gridSpan w:val="3"/>
          </w:tcPr>
          <w:p w:rsidR="001240CF" w:rsidRPr="001240CF" w:rsidRDefault="0098070A" w:rsidP="00413389">
            <w:pPr>
              <w:pStyle w:val="ConsPlusNormal"/>
              <w:rPr>
                <w:rFonts w:ascii="Times New Roman" w:hAnsi="Times New Roman" w:cs="Times New Roman"/>
                <w:sz w:val="24"/>
                <w:szCs w:val="24"/>
              </w:rPr>
            </w:pPr>
            <w:r>
              <w:rPr>
                <w:rFonts w:ascii="Times New Roman" w:hAnsi="Times New Roman" w:cs="Times New Roman"/>
                <w:sz w:val="24"/>
                <w:szCs w:val="24"/>
              </w:rPr>
              <w:lastRenderedPageBreak/>
              <w:t>имеется</w:t>
            </w:r>
          </w:p>
        </w:tc>
        <w:tc>
          <w:tcPr>
            <w:tcW w:w="3402" w:type="dxa"/>
            <w:gridSpan w:val="3"/>
          </w:tcPr>
          <w:p w:rsidR="001240CF" w:rsidRPr="001240CF" w:rsidRDefault="0098070A" w:rsidP="00413389">
            <w:pPr>
              <w:pStyle w:val="ConsPlusNormal"/>
              <w:rPr>
                <w:rFonts w:ascii="Times New Roman" w:hAnsi="Times New Roman" w:cs="Times New Roman"/>
                <w:sz w:val="24"/>
                <w:szCs w:val="24"/>
              </w:rPr>
            </w:pPr>
            <w:r>
              <w:rPr>
                <w:rFonts w:ascii="Times New Roman" w:hAnsi="Times New Roman" w:cs="Times New Roman"/>
                <w:sz w:val="24"/>
                <w:szCs w:val="24"/>
              </w:rPr>
              <w:t>не имеется</w:t>
            </w:r>
          </w:p>
        </w:tc>
        <w:tc>
          <w:tcPr>
            <w:tcW w:w="3827" w:type="dxa"/>
            <w:gridSpan w:val="3"/>
          </w:tcPr>
          <w:p w:rsidR="001240CF" w:rsidRPr="00DC6910" w:rsidRDefault="0098070A" w:rsidP="005518F2">
            <w:pPr>
              <w:pStyle w:val="ConsPlusNormal"/>
              <w:rPr>
                <w:rFonts w:ascii="Times New Roman" w:hAnsi="Times New Roman" w:cs="Times New Roman"/>
                <w:sz w:val="24"/>
                <w:szCs w:val="24"/>
              </w:rPr>
            </w:pPr>
            <w:r>
              <w:rPr>
                <w:rFonts w:ascii="Times New Roman" w:hAnsi="Times New Roman" w:cs="Times New Roman"/>
                <w:sz w:val="24"/>
                <w:szCs w:val="24"/>
              </w:rPr>
              <w:t xml:space="preserve">Опубликовано в свободном доступе </w:t>
            </w:r>
          </w:p>
        </w:tc>
      </w:tr>
      <w:tr w:rsidR="00B07732" w:rsidRPr="001240CF" w:rsidTr="00A8782E">
        <w:tc>
          <w:tcPr>
            <w:tcW w:w="5165" w:type="dxa"/>
            <w:gridSpan w:val="3"/>
          </w:tcPr>
          <w:p w:rsidR="00B07732" w:rsidRPr="00D37FC5" w:rsidRDefault="00B07732" w:rsidP="005F0FE2">
            <w:pPr>
              <w:pStyle w:val="ConsPlusNormal"/>
              <w:rPr>
                <w:rFonts w:ascii="Times New Roman" w:hAnsi="Times New Roman" w:cs="Times New Roman"/>
                <w:sz w:val="24"/>
                <w:szCs w:val="24"/>
              </w:rPr>
            </w:pPr>
            <w:r w:rsidRPr="00D37FC5">
              <w:rPr>
                <w:rFonts w:ascii="Times New Roman" w:hAnsi="Times New Roman" w:cs="Times New Roman"/>
                <w:sz w:val="24"/>
                <w:szCs w:val="24"/>
              </w:rPr>
              <w:t>Федеральны</w:t>
            </w:r>
            <w:r>
              <w:rPr>
                <w:rFonts w:ascii="Times New Roman" w:hAnsi="Times New Roman" w:cs="Times New Roman"/>
                <w:sz w:val="24"/>
                <w:szCs w:val="24"/>
              </w:rPr>
              <w:t>й</w:t>
            </w:r>
            <w:r w:rsidRPr="00D37FC5">
              <w:rPr>
                <w:rFonts w:ascii="Times New Roman" w:hAnsi="Times New Roman" w:cs="Times New Roman"/>
                <w:sz w:val="24"/>
                <w:szCs w:val="24"/>
              </w:rPr>
              <w:t xml:space="preserve"> </w:t>
            </w:r>
            <w:hyperlink r:id="rId8" w:history="1">
              <w:r w:rsidRPr="00D37FC5">
                <w:rPr>
                  <w:rFonts w:ascii="Times New Roman" w:hAnsi="Times New Roman" w:cs="Times New Roman"/>
                  <w:sz w:val="24"/>
                  <w:szCs w:val="24"/>
                </w:rPr>
                <w:t>закон</w:t>
              </w:r>
            </w:hyperlink>
            <w:r w:rsidRPr="00D37FC5">
              <w:rPr>
                <w:rFonts w:ascii="Times New Roman" w:hAnsi="Times New Roman" w:cs="Times New Roman"/>
                <w:sz w:val="24"/>
                <w:szCs w:val="24"/>
              </w:rPr>
              <w:t xml:space="preserve"> от 26</w:t>
            </w:r>
            <w:r>
              <w:rPr>
                <w:rFonts w:ascii="Times New Roman" w:hAnsi="Times New Roman" w:cs="Times New Roman"/>
                <w:sz w:val="24"/>
                <w:szCs w:val="24"/>
              </w:rPr>
              <w:t xml:space="preserve"> декабря </w:t>
            </w:r>
            <w:r w:rsidRPr="00D37FC5">
              <w:rPr>
                <w:rFonts w:ascii="Times New Roman" w:hAnsi="Times New Roman" w:cs="Times New Roman"/>
                <w:sz w:val="24"/>
                <w:szCs w:val="24"/>
              </w:rPr>
              <w:t xml:space="preserve">2008 </w:t>
            </w:r>
            <w:r>
              <w:rPr>
                <w:rFonts w:ascii="Times New Roman" w:hAnsi="Times New Roman" w:cs="Times New Roman"/>
                <w:sz w:val="24"/>
                <w:szCs w:val="24"/>
              </w:rPr>
              <w:t>года №</w:t>
            </w:r>
            <w:r w:rsidRPr="00D37FC5">
              <w:rPr>
                <w:rFonts w:ascii="Times New Roman" w:hAnsi="Times New Roman" w:cs="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3119" w:type="dxa"/>
            <w:gridSpan w:val="3"/>
          </w:tcPr>
          <w:p w:rsidR="00B07732" w:rsidRPr="001240CF" w:rsidRDefault="00B07732" w:rsidP="00413389">
            <w:pPr>
              <w:pStyle w:val="ConsPlusNormal"/>
              <w:rPr>
                <w:rFonts w:ascii="Times New Roman" w:hAnsi="Times New Roman" w:cs="Times New Roman"/>
                <w:sz w:val="24"/>
                <w:szCs w:val="24"/>
              </w:rPr>
            </w:pPr>
            <w:r>
              <w:rPr>
                <w:rFonts w:ascii="Times New Roman" w:hAnsi="Times New Roman" w:cs="Times New Roman"/>
                <w:sz w:val="24"/>
                <w:szCs w:val="24"/>
              </w:rPr>
              <w:t>имеется</w:t>
            </w:r>
          </w:p>
        </w:tc>
        <w:tc>
          <w:tcPr>
            <w:tcW w:w="3402" w:type="dxa"/>
            <w:gridSpan w:val="3"/>
          </w:tcPr>
          <w:p w:rsidR="00B07732" w:rsidRPr="001240CF" w:rsidRDefault="00B07732" w:rsidP="00413389">
            <w:pPr>
              <w:pStyle w:val="ConsPlusNormal"/>
              <w:rPr>
                <w:rFonts w:ascii="Times New Roman" w:hAnsi="Times New Roman" w:cs="Times New Roman"/>
                <w:sz w:val="24"/>
                <w:szCs w:val="24"/>
              </w:rPr>
            </w:pPr>
            <w:r>
              <w:rPr>
                <w:rFonts w:ascii="Times New Roman" w:hAnsi="Times New Roman" w:cs="Times New Roman"/>
                <w:sz w:val="24"/>
                <w:szCs w:val="24"/>
              </w:rPr>
              <w:t>не имеется</w:t>
            </w:r>
          </w:p>
        </w:tc>
        <w:tc>
          <w:tcPr>
            <w:tcW w:w="3827" w:type="dxa"/>
            <w:gridSpan w:val="3"/>
          </w:tcPr>
          <w:p w:rsidR="00B07732" w:rsidRPr="00DC6910" w:rsidRDefault="00B07732" w:rsidP="005518F2">
            <w:pPr>
              <w:pStyle w:val="ConsPlusNormal"/>
              <w:rPr>
                <w:rFonts w:ascii="Times New Roman" w:hAnsi="Times New Roman" w:cs="Times New Roman"/>
                <w:sz w:val="24"/>
                <w:szCs w:val="24"/>
              </w:rPr>
            </w:pPr>
            <w:r>
              <w:rPr>
                <w:rFonts w:ascii="Times New Roman" w:hAnsi="Times New Roman" w:cs="Times New Roman"/>
                <w:sz w:val="24"/>
                <w:szCs w:val="24"/>
              </w:rPr>
              <w:t xml:space="preserve">Опубликовано в свободном доступе </w:t>
            </w:r>
          </w:p>
        </w:tc>
      </w:tr>
      <w:tr w:rsidR="00443204" w:rsidRPr="001240CF" w:rsidTr="00A8782E">
        <w:tc>
          <w:tcPr>
            <w:tcW w:w="5165" w:type="dxa"/>
            <w:gridSpan w:val="3"/>
          </w:tcPr>
          <w:p w:rsidR="00443204" w:rsidRPr="00443204" w:rsidRDefault="00443204" w:rsidP="005F0FE2">
            <w:pPr>
              <w:pStyle w:val="ConsPlusNormal"/>
              <w:rPr>
                <w:rFonts w:ascii="Times New Roman" w:hAnsi="Times New Roman" w:cs="Times New Roman"/>
                <w:sz w:val="24"/>
                <w:szCs w:val="24"/>
              </w:rPr>
            </w:pPr>
            <w:r w:rsidRPr="00443204">
              <w:rPr>
                <w:rFonts w:ascii="Times New Roman" w:hAnsi="Times New Roman" w:cs="Times New Roman"/>
                <w:sz w:val="24"/>
                <w:szCs w:val="24"/>
              </w:rPr>
              <w:t xml:space="preserve">Федеральный </w:t>
            </w:r>
            <w:hyperlink r:id="rId9" w:history="1">
              <w:r w:rsidRPr="00443204">
                <w:rPr>
                  <w:rFonts w:ascii="Times New Roman" w:hAnsi="Times New Roman" w:cs="Times New Roman"/>
                  <w:sz w:val="24"/>
                  <w:szCs w:val="24"/>
                </w:rPr>
                <w:t>закон</w:t>
              </w:r>
            </w:hyperlink>
            <w:r w:rsidRPr="00443204">
              <w:rPr>
                <w:rFonts w:ascii="Times New Roman" w:hAnsi="Times New Roman" w:cs="Times New Roman"/>
                <w:sz w:val="24"/>
                <w:szCs w:val="24"/>
              </w:rPr>
              <w:t xml:space="preserve"> от 06 октября 2003 года № 131-ФЗ "Об общих принципах организации местного самоуправления в Российской Федерации"</w:t>
            </w:r>
          </w:p>
        </w:tc>
        <w:tc>
          <w:tcPr>
            <w:tcW w:w="3119" w:type="dxa"/>
            <w:gridSpan w:val="3"/>
          </w:tcPr>
          <w:p w:rsidR="00443204" w:rsidRPr="001240CF" w:rsidRDefault="00443204" w:rsidP="00B04A23">
            <w:pPr>
              <w:pStyle w:val="ConsPlusNormal"/>
              <w:rPr>
                <w:rFonts w:ascii="Times New Roman" w:hAnsi="Times New Roman" w:cs="Times New Roman"/>
                <w:sz w:val="24"/>
                <w:szCs w:val="24"/>
              </w:rPr>
            </w:pPr>
            <w:r>
              <w:rPr>
                <w:rFonts w:ascii="Times New Roman" w:hAnsi="Times New Roman" w:cs="Times New Roman"/>
                <w:sz w:val="24"/>
                <w:szCs w:val="24"/>
              </w:rPr>
              <w:t>имеется</w:t>
            </w:r>
          </w:p>
        </w:tc>
        <w:tc>
          <w:tcPr>
            <w:tcW w:w="3402" w:type="dxa"/>
            <w:gridSpan w:val="3"/>
          </w:tcPr>
          <w:p w:rsidR="00443204" w:rsidRPr="001240CF" w:rsidRDefault="00443204" w:rsidP="00B04A23">
            <w:pPr>
              <w:pStyle w:val="ConsPlusNormal"/>
              <w:rPr>
                <w:rFonts w:ascii="Times New Roman" w:hAnsi="Times New Roman" w:cs="Times New Roman"/>
                <w:sz w:val="24"/>
                <w:szCs w:val="24"/>
              </w:rPr>
            </w:pPr>
            <w:r>
              <w:rPr>
                <w:rFonts w:ascii="Times New Roman" w:hAnsi="Times New Roman" w:cs="Times New Roman"/>
                <w:sz w:val="24"/>
                <w:szCs w:val="24"/>
              </w:rPr>
              <w:t>не имеется</w:t>
            </w:r>
          </w:p>
        </w:tc>
        <w:tc>
          <w:tcPr>
            <w:tcW w:w="3827" w:type="dxa"/>
            <w:gridSpan w:val="3"/>
          </w:tcPr>
          <w:p w:rsidR="00443204" w:rsidRPr="00DC6910" w:rsidRDefault="00443204" w:rsidP="005518F2">
            <w:pPr>
              <w:pStyle w:val="ConsPlusNormal"/>
              <w:rPr>
                <w:rFonts w:ascii="Times New Roman" w:hAnsi="Times New Roman" w:cs="Times New Roman"/>
                <w:sz w:val="24"/>
                <w:szCs w:val="24"/>
              </w:rPr>
            </w:pPr>
            <w:r>
              <w:rPr>
                <w:rFonts w:ascii="Times New Roman" w:hAnsi="Times New Roman" w:cs="Times New Roman"/>
                <w:sz w:val="24"/>
                <w:szCs w:val="24"/>
              </w:rPr>
              <w:t xml:space="preserve">Опубликовано в свободном доступе </w:t>
            </w:r>
          </w:p>
        </w:tc>
      </w:tr>
      <w:tr w:rsidR="00443204" w:rsidRPr="001240CF" w:rsidTr="00A8782E">
        <w:tc>
          <w:tcPr>
            <w:tcW w:w="5165" w:type="dxa"/>
            <w:gridSpan w:val="3"/>
          </w:tcPr>
          <w:p w:rsidR="00443204" w:rsidRPr="00D37FC5" w:rsidRDefault="00443204" w:rsidP="00443204">
            <w:pPr>
              <w:spacing w:after="1" w:line="220" w:lineRule="atLeast"/>
              <w:jc w:val="both"/>
              <w:rPr>
                <w:rFonts w:ascii="Times New Roman" w:hAnsi="Times New Roman" w:cs="Times New Roman"/>
                <w:sz w:val="24"/>
                <w:szCs w:val="24"/>
              </w:rPr>
            </w:pPr>
            <w:r w:rsidRPr="005E226E">
              <w:rPr>
                <w:rFonts w:ascii="Times New Roman" w:hAnsi="Times New Roman" w:cs="Times New Roman"/>
                <w:sz w:val="24"/>
                <w:szCs w:val="24"/>
              </w:rPr>
              <w:t>Федеральный закон от 10.12.1995 N 196-ФЗ "О безопасности дорожного движения"</w:t>
            </w:r>
          </w:p>
        </w:tc>
        <w:tc>
          <w:tcPr>
            <w:tcW w:w="3119" w:type="dxa"/>
            <w:gridSpan w:val="3"/>
          </w:tcPr>
          <w:p w:rsidR="00443204" w:rsidRPr="001240CF" w:rsidRDefault="00443204" w:rsidP="00B04A23">
            <w:pPr>
              <w:pStyle w:val="ConsPlusNormal"/>
              <w:rPr>
                <w:rFonts w:ascii="Times New Roman" w:hAnsi="Times New Roman" w:cs="Times New Roman"/>
                <w:sz w:val="24"/>
                <w:szCs w:val="24"/>
              </w:rPr>
            </w:pPr>
            <w:r>
              <w:rPr>
                <w:rFonts w:ascii="Times New Roman" w:hAnsi="Times New Roman" w:cs="Times New Roman"/>
                <w:sz w:val="24"/>
                <w:szCs w:val="24"/>
              </w:rPr>
              <w:t>имеется</w:t>
            </w:r>
          </w:p>
        </w:tc>
        <w:tc>
          <w:tcPr>
            <w:tcW w:w="3402" w:type="dxa"/>
            <w:gridSpan w:val="3"/>
          </w:tcPr>
          <w:p w:rsidR="00443204" w:rsidRPr="001240CF" w:rsidRDefault="00443204" w:rsidP="00B04A23">
            <w:pPr>
              <w:pStyle w:val="ConsPlusNormal"/>
              <w:rPr>
                <w:rFonts w:ascii="Times New Roman" w:hAnsi="Times New Roman" w:cs="Times New Roman"/>
                <w:sz w:val="24"/>
                <w:szCs w:val="24"/>
              </w:rPr>
            </w:pPr>
            <w:r>
              <w:rPr>
                <w:rFonts w:ascii="Times New Roman" w:hAnsi="Times New Roman" w:cs="Times New Roman"/>
                <w:sz w:val="24"/>
                <w:szCs w:val="24"/>
              </w:rPr>
              <w:t>не имеется</w:t>
            </w:r>
          </w:p>
        </w:tc>
        <w:tc>
          <w:tcPr>
            <w:tcW w:w="3827" w:type="dxa"/>
            <w:gridSpan w:val="3"/>
          </w:tcPr>
          <w:p w:rsidR="00443204" w:rsidRPr="00DC6910" w:rsidRDefault="00443204" w:rsidP="005518F2">
            <w:pPr>
              <w:pStyle w:val="ConsPlusNormal"/>
              <w:rPr>
                <w:rFonts w:ascii="Times New Roman" w:hAnsi="Times New Roman" w:cs="Times New Roman"/>
                <w:sz w:val="24"/>
                <w:szCs w:val="24"/>
              </w:rPr>
            </w:pPr>
            <w:r>
              <w:rPr>
                <w:rFonts w:ascii="Times New Roman" w:hAnsi="Times New Roman" w:cs="Times New Roman"/>
                <w:sz w:val="24"/>
                <w:szCs w:val="24"/>
              </w:rPr>
              <w:t xml:space="preserve">Опубликовано в свободном доступе </w:t>
            </w:r>
          </w:p>
        </w:tc>
      </w:tr>
      <w:tr w:rsidR="0098070A" w:rsidRPr="001240CF" w:rsidTr="00A8782E">
        <w:tc>
          <w:tcPr>
            <w:tcW w:w="5165" w:type="dxa"/>
            <w:gridSpan w:val="3"/>
          </w:tcPr>
          <w:p w:rsidR="0098070A" w:rsidRPr="005F0FE2" w:rsidRDefault="0098070A" w:rsidP="00FD0DBF">
            <w:pPr>
              <w:spacing w:after="1" w:line="220" w:lineRule="atLeast"/>
              <w:jc w:val="both"/>
              <w:rPr>
                <w:rFonts w:ascii="Times New Roman" w:hAnsi="Times New Roman" w:cs="Times New Roman"/>
                <w:sz w:val="24"/>
                <w:szCs w:val="24"/>
              </w:rPr>
            </w:pPr>
            <w:r w:rsidRPr="005F0FE2">
              <w:rPr>
                <w:rFonts w:ascii="Times New Roman" w:hAnsi="Times New Roman" w:cs="Times New Roman"/>
                <w:sz w:val="24"/>
                <w:szCs w:val="24"/>
              </w:rPr>
              <w:t>Решение Нижнекамского гор</w:t>
            </w:r>
            <w:r w:rsidR="00FD0DBF">
              <w:rPr>
                <w:rFonts w:ascii="Times New Roman" w:hAnsi="Times New Roman" w:cs="Times New Roman"/>
                <w:sz w:val="24"/>
                <w:szCs w:val="24"/>
              </w:rPr>
              <w:t>одского С</w:t>
            </w:r>
            <w:r w:rsidRPr="005F0FE2">
              <w:rPr>
                <w:rFonts w:ascii="Times New Roman" w:hAnsi="Times New Roman" w:cs="Times New Roman"/>
                <w:sz w:val="24"/>
                <w:szCs w:val="24"/>
              </w:rPr>
              <w:t xml:space="preserve">овета от 30.01.2013 </w:t>
            </w:r>
            <w:r>
              <w:rPr>
                <w:rFonts w:ascii="Times New Roman" w:hAnsi="Times New Roman" w:cs="Times New Roman"/>
                <w:sz w:val="24"/>
                <w:szCs w:val="24"/>
              </w:rPr>
              <w:t>№</w:t>
            </w:r>
            <w:r w:rsidRPr="005F0FE2">
              <w:rPr>
                <w:rFonts w:ascii="Times New Roman" w:hAnsi="Times New Roman" w:cs="Times New Roman"/>
                <w:sz w:val="24"/>
                <w:szCs w:val="24"/>
              </w:rPr>
              <w:t xml:space="preserve"> 48</w:t>
            </w:r>
            <w:r>
              <w:rPr>
                <w:rFonts w:ascii="Times New Roman" w:hAnsi="Times New Roman" w:cs="Times New Roman"/>
                <w:sz w:val="24"/>
                <w:szCs w:val="24"/>
              </w:rPr>
              <w:t xml:space="preserve"> </w:t>
            </w:r>
            <w:r w:rsidRPr="005F0FE2">
              <w:rPr>
                <w:rFonts w:ascii="Times New Roman" w:hAnsi="Times New Roman" w:cs="Times New Roman"/>
                <w:sz w:val="24"/>
                <w:szCs w:val="24"/>
              </w:rPr>
              <w:t>"Об утверждении Правил внешнего благоустройства и санитарного содержания территории муниципального образования город Нижнекамск Нижнекамского муниципального района Республики Татарстан"</w:t>
            </w:r>
          </w:p>
        </w:tc>
        <w:tc>
          <w:tcPr>
            <w:tcW w:w="3119" w:type="dxa"/>
            <w:gridSpan w:val="3"/>
          </w:tcPr>
          <w:p w:rsidR="0098070A" w:rsidRPr="001240CF" w:rsidRDefault="0098070A" w:rsidP="00413389">
            <w:pPr>
              <w:pStyle w:val="ConsPlusNormal"/>
              <w:rPr>
                <w:rFonts w:ascii="Times New Roman" w:hAnsi="Times New Roman" w:cs="Times New Roman"/>
                <w:sz w:val="24"/>
                <w:szCs w:val="24"/>
              </w:rPr>
            </w:pPr>
            <w:r>
              <w:rPr>
                <w:rFonts w:ascii="Times New Roman" w:hAnsi="Times New Roman" w:cs="Times New Roman"/>
                <w:sz w:val="24"/>
                <w:szCs w:val="24"/>
              </w:rPr>
              <w:t>имеется</w:t>
            </w:r>
          </w:p>
        </w:tc>
        <w:tc>
          <w:tcPr>
            <w:tcW w:w="3402" w:type="dxa"/>
            <w:gridSpan w:val="3"/>
          </w:tcPr>
          <w:p w:rsidR="0098070A" w:rsidRPr="001240CF" w:rsidRDefault="0098070A" w:rsidP="00413389">
            <w:pPr>
              <w:pStyle w:val="ConsPlusNormal"/>
              <w:rPr>
                <w:rFonts w:ascii="Times New Roman" w:hAnsi="Times New Roman" w:cs="Times New Roman"/>
                <w:sz w:val="24"/>
                <w:szCs w:val="24"/>
              </w:rPr>
            </w:pPr>
            <w:r>
              <w:rPr>
                <w:rFonts w:ascii="Times New Roman" w:hAnsi="Times New Roman" w:cs="Times New Roman"/>
                <w:sz w:val="24"/>
                <w:szCs w:val="24"/>
              </w:rPr>
              <w:t>не имеется</w:t>
            </w:r>
          </w:p>
        </w:tc>
        <w:tc>
          <w:tcPr>
            <w:tcW w:w="3827" w:type="dxa"/>
            <w:gridSpan w:val="3"/>
          </w:tcPr>
          <w:p w:rsidR="0098070A" w:rsidRPr="00C01E83" w:rsidRDefault="00B07732" w:rsidP="00413389">
            <w:pPr>
              <w:pStyle w:val="ConsPlusNormal"/>
              <w:rPr>
                <w:rFonts w:ascii="Times New Roman" w:hAnsi="Times New Roman" w:cs="Times New Roman"/>
                <w:sz w:val="24"/>
                <w:szCs w:val="24"/>
              </w:rPr>
            </w:pPr>
            <w:r w:rsidRPr="00C01E83">
              <w:rPr>
                <w:rFonts w:ascii="Times New Roman" w:hAnsi="Times New Roman" w:cs="Times New Roman"/>
                <w:sz w:val="24"/>
                <w:szCs w:val="24"/>
              </w:rPr>
              <w:t>Опубликовано в свободном доступе на официальном сайте Нижнекамского муниципального района - www.e-nkama.ru</w:t>
            </w:r>
          </w:p>
        </w:tc>
      </w:tr>
      <w:tr w:rsidR="001240CF" w:rsidRPr="001240CF" w:rsidTr="00A8782E">
        <w:tc>
          <w:tcPr>
            <w:tcW w:w="15513" w:type="dxa"/>
            <w:gridSpan w:val="12"/>
          </w:tcPr>
          <w:p w:rsidR="001240CF" w:rsidRPr="001240CF" w:rsidRDefault="001240CF" w:rsidP="00413389">
            <w:pPr>
              <w:pStyle w:val="ConsPlusNormal"/>
              <w:jc w:val="center"/>
              <w:outlineLvl w:val="1"/>
              <w:rPr>
                <w:rFonts w:ascii="Times New Roman" w:hAnsi="Times New Roman" w:cs="Times New Roman"/>
                <w:sz w:val="24"/>
                <w:szCs w:val="24"/>
              </w:rPr>
            </w:pPr>
            <w:r w:rsidRPr="001240CF">
              <w:rPr>
                <w:rFonts w:ascii="Times New Roman" w:hAnsi="Times New Roman" w:cs="Times New Roman"/>
                <w:sz w:val="24"/>
                <w:szCs w:val="24"/>
              </w:rPr>
              <w:t xml:space="preserve">II. Организация </w:t>
            </w:r>
            <w:r w:rsidR="005518F2">
              <w:rPr>
                <w:rFonts w:ascii="Times New Roman" w:hAnsi="Times New Roman" w:cs="Times New Roman"/>
                <w:sz w:val="24"/>
                <w:szCs w:val="24"/>
              </w:rPr>
              <w:t>муниципального</w:t>
            </w:r>
            <w:r w:rsidR="005518F2" w:rsidRPr="001240CF">
              <w:rPr>
                <w:rFonts w:ascii="Times New Roman" w:hAnsi="Times New Roman" w:cs="Times New Roman"/>
                <w:sz w:val="24"/>
                <w:szCs w:val="24"/>
              </w:rPr>
              <w:t xml:space="preserve"> контроля</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w:t>
            </w:r>
          </w:p>
        </w:tc>
        <w:tc>
          <w:tcPr>
            <w:tcW w:w="4505" w:type="dxa"/>
            <w:gridSpan w:val="2"/>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Сведения об организационной структуре и системе управления органа </w:t>
            </w:r>
            <w:r w:rsidR="005518F2">
              <w:rPr>
                <w:rFonts w:ascii="Times New Roman" w:hAnsi="Times New Roman" w:cs="Times New Roman"/>
                <w:sz w:val="24"/>
                <w:szCs w:val="24"/>
              </w:rPr>
              <w:t>муниципального</w:t>
            </w:r>
            <w:r w:rsidR="005518F2" w:rsidRPr="001240CF">
              <w:rPr>
                <w:rFonts w:ascii="Times New Roman" w:hAnsi="Times New Roman" w:cs="Times New Roman"/>
                <w:sz w:val="24"/>
                <w:szCs w:val="24"/>
              </w:rPr>
              <w:t xml:space="preserve"> контроля</w:t>
            </w:r>
          </w:p>
        </w:tc>
        <w:tc>
          <w:tcPr>
            <w:tcW w:w="10348" w:type="dxa"/>
            <w:gridSpan w:val="9"/>
          </w:tcPr>
          <w:p w:rsidR="003220C5" w:rsidRDefault="003220C5" w:rsidP="00A33905">
            <w:pPr>
              <w:pStyle w:val="ConsPlusNormal"/>
              <w:rPr>
                <w:rFonts w:ascii="Times New Roman" w:hAnsi="Times New Roman" w:cs="Times New Roman"/>
                <w:sz w:val="24"/>
                <w:szCs w:val="24"/>
              </w:rPr>
            </w:pPr>
            <w:r>
              <w:rPr>
                <w:rFonts w:ascii="Times New Roman" w:hAnsi="Times New Roman" w:cs="Times New Roman"/>
                <w:sz w:val="24"/>
                <w:szCs w:val="24"/>
              </w:rPr>
              <w:t>Исполнительный комитет города Нижнекамска</w:t>
            </w:r>
          </w:p>
          <w:p w:rsidR="001240CF" w:rsidRPr="001240CF" w:rsidRDefault="001240CF" w:rsidP="00A33905">
            <w:pPr>
              <w:pStyle w:val="ConsPlusNormal"/>
              <w:rPr>
                <w:rFonts w:ascii="Times New Roman" w:hAnsi="Times New Roman" w:cs="Times New Roman"/>
                <w:sz w:val="24"/>
                <w:szCs w:val="24"/>
              </w:rPr>
            </w:pP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w:t>
            </w:r>
          </w:p>
        </w:tc>
        <w:tc>
          <w:tcPr>
            <w:tcW w:w="4505" w:type="dxa"/>
            <w:gridSpan w:val="2"/>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Описание вида </w:t>
            </w:r>
            <w:r w:rsidR="005518F2">
              <w:rPr>
                <w:rFonts w:ascii="Times New Roman" w:hAnsi="Times New Roman" w:cs="Times New Roman"/>
                <w:sz w:val="24"/>
                <w:szCs w:val="24"/>
              </w:rPr>
              <w:t>муниципального</w:t>
            </w:r>
            <w:r w:rsidR="005518F2" w:rsidRPr="001240CF">
              <w:rPr>
                <w:rFonts w:ascii="Times New Roman" w:hAnsi="Times New Roman" w:cs="Times New Roman"/>
                <w:sz w:val="24"/>
                <w:szCs w:val="24"/>
              </w:rPr>
              <w:t xml:space="preserve"> контроля</w:t>
            </w:r>
          </w:p>
        </w:tc>
        <w:tc>
          <w:tcPr>
            <w:tcW w:w="10348" w:type="dxa"/>
            <w:gridSpan w:val="9"/>
          </w:tcPr>
          <w:p w:rsidR="001240CF" w:rsidRPr="00F50CFC" w:rsidRDefault="00F50CFC" w:rsidP="00413389">
            <w:pPr>
              <w:pStyle w:val="ConsPlusNormal"/>
              <w:rPr>
                <w:rFonts w:ascii="Times New Roman" w:hAnsi="Times New Roman" w:cs="Times New Roman"/>
                <w:sz w:val="24"/>
                <w:szCs w:val="24"/>
              </w:rPr>
            </w:pPr>
            <w:r w:rsidRPr="00F50CFC">
              <w:rPr>
                <w:rFonts w:ascii="Times New Roman" w:hAnsi="Times New Roman" w:cs="Times New Roman"/>
                <w:sz w:val="24"/>
                <w:szCs w:val="24"/>
              </w:rPr>
              <w:t>Муниципальный контроль за сохранностью автомобильных дорог местного значения</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3.</w:t>
            </w:r>
          </w:p>
        </w:tc>
        <w:tc>
          <w:tcPr>
            <w:tcW w:w="4505" w:type="dxa"/>
            <w:gridSpan w:val="2"/>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Наименования и реквизиты нормативных правовых актов, регламентирующих порядок организации и осуществления вида </w:t>
            </w:r>
            <w:r w:rsidR="005518F2">
              <w:rPr>
                <w:rFonts w:ascii="Times New Roman" w:hAnsi="Times New Roman" w:cs="Times New Roman"/>
                <w:sz w:val="24"/>
                <w:szCs w:val="24"/>
              </w:rPr>
              <w:t>муниципального</w:t>
            </w:r>
            <w:r w:rsidR="005518F2" w:rsidRPr="001240CF">
              <w:rPr>
                <w:rFonts w:ascii="Times New Roman" w:hAnsi="Times New Roman" w:cs="Times New Roman"/>
                <w:sz w:val="24"/>
                <w:szCs w:val="24"/>
              </w:rPr>
              <w:t xml:space="preserve"> контроля</w:t>
            </w:r>
          </w:p>
        </w:tc>
        <w:tc>
          <w:tcPr>
            <w:tcW w:w="10348" w:type="dxa"/>
            <w:gridSpan w:val="9"/>
          </w:tcPr>
          <w:p w:rsidR="001240CF" w:rsidRPr="00F50CFC" w:rsidRDefault="00F50CFC" w:rsidP="005518F2">
            <w:pPr>
              <w:pStyle w:val="ConsPlusNormal"/>
              <w:rPr>
                <w:rFonts w:ascii="Times New Roman" w:hAnsi="Times New Roman" w:cs="Times New Roman"/>
                <w:sz w:val="24"/>
                <w:szCs w:val="24"/>
              </w:rPr>
            </w:pPr>
            <w:r w:rsidRPr="00F50CFC">
              <w:rPr>
                <w:rFonts w:ascii="Times New Roman" w:hAnsi="Times New Roman" w:cs="Times New Roman"/>
                <w:sz w:val="24"/>
                <w:szCs w:val="24"/>
              </w:rPr>
              <w:t>Постановление</w:t>
            </w:r>
            <w:r w:rsidR="005518F2">
              <w:rPr>
                <w:rFonts w:ascii="Times New Roman" w:hAnsi="Times New Roman" w:cs="Times New Roman"/>
                <w:sz w:val="24"/>
                <w:szCs w:val="24"/>
              </w:rPr>
              <w:t xml:space="preserve"> И</w:t>
            </w:r>
            <w:r w:rsidRPr="00F50CFC">
              <w:rPr>
                <w:rFonts w:ascii="Times New Roman" w:hAnsi="Times New Roman" w:cs="Times New Roman"/>
                <w:sz w:val="24"/>
                <w:szCs w:val="24"/>
              </w:rPr>
              <w:t>сполнительного комитета города Нижнекамска от 28.03.2017г. № 53 «Об утверждении административного регламента исполнения муниципальной функции осуществления муниципального контроля за сохранностью автомобильных дорог местного значения в границах муниципального образования «город Нижнекамск» Нижнекамского муниципального района Республики Татарстан</w:t>
            </w:r>
            <w:r w:rsidRPr="00F50CFC">
              <w:rPr>
                <w:rFonts w:ascii="Times New Roman" w:hAnsi="Times New Roman" w:cs="Times New Roman"/>
                <w:sz w:val="24"/>
                <w:szCs w:val="24"/>
              </w:rPr>
              <w:tab/>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lastRenderedPageBreak/>
              <w:t>4.</w:t>
            </w:r>
          </w:p>
        </w:tc>
        <w:tc>
          <w:tcPr>
            <w:tcW w:w="4505" w:type="dxa"/>
            <w:gridSpan w:val="2"/>
          </w:tcPr>
          <w:p w:rsidR="001240CF" w:rsidRPr="001240CF" w:rsidRDefault="001240CF" w:rsidP="005518F2">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Информация о взаимодействии органа </w:t>
            </w:r>
            <w:r w:rsidR="005518F2">
              <w:rPr>
                <w:rFonts w:ascii="Times New Roman" w:hAnsi="Times New Roman" w:cs="Times New Roman"/>
                <w:sz w:val="24"/>
                <w:szCs w:val="24"/>
              </w:rPr>
              <w:t>муниципального</w:t>
            </w:r>
            <w:r w:rsidR="005518F2" w:rsidRPr="001240CF">
              <w:rPr>
                <w:rFonts w:ascii="Times New Roman" w:hAnsi="Times New Roman" w:cs="Times New Roman"/>
                <w:sz w:val="24"/>
                <w:szCs w:val="24"/>
              </w:rPr>
              <w:t xml:space="preserve"> контроля </w:t>
            </w:r>
            <w:r w:rsidRPr="001240CF">
              <w:rPr>
                <w:rFonts w:ascii="Times New Roman" w:hAnsi="Times New Roman" w:cs="Times New Roman"/>
                <w:sz w:val="24"/>
                <w:szCs w:val="24"/>
              </w:rPr>
              <w:t xml:space="preserve">при осуществлении соответствующего вида </w:t>
            </w:r>
            <w:r w:rsidR="005518F2">
              <w:rPr>
                <w:rFonts w:ascii="Times New Roman" w:hAnsi="Times New Roman" w:cs="Times New Roman"/>
                <w:sz w:val="24"/>
                <w:szCs w:val="24"/>
              </w:rPr>
              <w:t>муниципального</w:t>
            </w:r>
            <w:r w:rsidR="005518F2" w:rsidRPr="001240CF">
              <w:rPr>
                <w:rFonts w:ascii="Times New Roman" w:hAnsi="Times New Roman" w:cs="Times New Roman"/>
                <w:sz w:val="24"/>
                <w:szCs w:val="24"/>
              </w:rPr>
              <w:t xml:space="preserve"> контроля</w:t>
            </w:r>
            <w:r w:rsidRPr="001240CF">
              <w:rPr>
                <w:rFonts w:ascii="Times New Roman" w:hAnsi="Times New Roman" w:cs="Times New Roman"/>
                <w:sz w:val="24"/>
                <w:szCs w:val="24"/>
              </w:rPr>
              <w:t xml:space="preserve"> с другими органами муниципального контроля, порядке и формах такого взаимодействия</w:t>
            </w:r>
          </w:p>
        </w:tc>
        <w:tc>
          <w:tcPr>
            <w:tcW w:w="10348" w:type="dxa"/>
            <w:gridSpan w:val="9"/>
          </w:tcPr>
          <w:p w:rsidR="001240CF" w:rsidRPr="001240CF" w:rsidRDefault="001E3804" w:rsidP="005518F2">
            <w:pPr>
              <w:pStyle w:val="ConsPlusNormal"/>
              <w:rPr>
                <w:rFonts w:ascii="Times New Roman" w:hAnsi="Times New Roman" w:cs="Times New Roman"/>
                <w:sz w:val="24"/>
                <w:szCs w:val="24"/>
              </w:rPr>
            </w:pPr>
            <w:r>
              <w:rPr>
                <w:rFonts w:ascii="Times New Roman" w:hAnsi="Times New Roman" w:cs="Times New Roman"/>
                <w:sz w:val="24"/>
                <w:szCs w:val="24"/>
              </w:rPr>
              <w:t xml:space="preserve">В рамках осуществления муниципального контроля </w:t>
            </w:r>
            <w:r w:rsidRPr="00F50CFC">
              <w:rPr>
                <w:rFonts w:ascii="Times New Roman" w:hAnsi="Times New Roman" w:cs="Times New Roman"/>
                <w:sz w:val="24"/>
                <w:szCs w:val="24"/>
              </w:rPr>
              <w:t>за сохранностью автомобильных дорог местного значени</w:t>
            </w:r>
            <w:r>
              <w:rPr>
                <w:rFonts w:ascii="Times New Roman" w:hAnsi="Times New Roman" w:cs="Times New Roman"/>
                <w:sz w:val="24"/>
                <w:szCs w:val="24"/>
              </w:rPr>
              <w:t xml:space="preserve">я </w:t>
            </w:r>
            <w:r w:rsidRPr="00F50CFC">
              <w:rPr>
                <w:rFonts w:ascii="Times New Roman" w:hAnsi="Times New Roman" w:cs="Times New Roman"/>
                <w:sz w:val="24"/>
                <w:szCs w:val="24"/>
              </w:rPr>
              <w:t>в границах муниципального образования «город Нижнекамск» Нижнекамского муниципального района Республики Татарстан</w:t>
            </w:r>
            <w:r>
              <w:rPr>
                <w:rFonts w:ascii="Times New Roman" w:hAnsi="Times New Roman" w:cs="Times New Roman"/>
                <w:sz w:val="24"/>
                <w:szCs w:val="24"/>
              </w:rPr>
              <w:t xml:space="preserve"> предполагается проведение плановых и внеплановых проверок совместно с другими органами муниципально</w:t>
            </w:r>
            <w:r w:rsidR="00460B59">
              <w:rPr>
                <w:rFonts w:ascii="Times New Roman" w:hAnsi="Times New Roman" w:cs="Times New Roman"/>
                <w:sz w:val="24"/>
                <w:szCs w:val="24"/>
              </w:rPr>
              <w:t>го контроля, в том числе с привлечением экспертных организаций (при необходимости), а также запрашивание и получение на основании мотивированных письменных запросов от органов государственной власти, ОМСУ, информации и документов, необходимых для проведения проверки соблюдения законных  требований.</w:t>
            </w:r>
          </w:p>
        </w:tc>
      </w:tr>
      <w:tr w:rsidR="001240CF" w:rsidRPr="001240CF" w:rsidTr="00A8782E">
        <w:tc>
          <w:tcPr>
            <w:tcW w:w="660" w:type="dxa"/>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5.</w:t>
            </w:r>
          </w:p>
        </w:tc>
        <w:tc>
          <w:tcPr>
            <w:tcW w:w="4505" w:type="dxa"/>
            <w:gridSpan w:val="2"/>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Сведения о выполнении отдельных функций по осуществлению </w:t>
            </w:r>
            <w:r w:rsidR="005518F2">
              <w:rPr>
                <w:rFonts w:ascii="Times New Roman" w:hAnsi="Times New Roman" w:cs="Times New Roman"/>
                <w:sz w:val="24"/>
                <w:szCs w:val="24"/>
              </w:rPr>
              <w:t>муниципального</w:t>
            </w:r>
            <w:r w:rsidR="005518F2" w:rsidRPr="001240CF">
              <w:rPr>
                <w:rFonts w:ascii="Times New Roman" w:hAnsi="Times New Roman" w:cs="Times New Roman"/>
                <w:sz w:val="24"/>
                <w:szCs w:val="24"/>
              </w:rPr>
              <w:t xml:space="preserve"> контроля </w:t>
            </w:r>
            <w:r w:rsidRPr="001240CF">
              <w:rPr>
                <w:rFonts w:ascii="Times New Roman" w:hAnsi="Times New Roman" w:cs="Times New Roman"/>
                <w:sz w:val="24"/>
                <w:szCs w:val="24"/>
              </w:rPr>
              <w:t>подведомственными органам государственной власти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tc>
        <w:tc>
          <w:tcPr>
            <w:tcW w:w="10348" w:type="dxa"/>
            <w:gridSpan w:val="9"/>
          </w:tcPr>
          <w:p w:rsidR="001240CF" w:rsidRPr="001240CF" w:rsidRDefault="00320CB4" w:rsidP="00320CB4">
            <w:pPr>
              <w:pStyle w:val="ConsPlusNormal"/>
              <w:rPr>
                <w:rFonts w:ascii="Times New Roman" w:hAnsi="Times New Roman" w:cs="Times New Roman"/>
                <w:sz w:val="24"/>
                <w:szCs w:val="24"/>
              </w:rPr>
            </w:pPr>
            <w:r>
              <w:rPr>
                <w:rFonts w:ascii="Times New Roman" w:hAnsi="Times New Roman" w:cs="Times New Roman"/>
                <w:sz w:val="24"/>
                <w:szCs w:val="24"/>
              </w:rPr>
              <w:t>В</w:t>
            </w:r>
            <w:r w:rsidRPr="001240CF">
              <w:rPr>
                <w:rFonts w:ascii="Times New Roman" w:hAnsi="Times New Roman" w:cs="Times New Roman"/>
                <w:sz w:val="24"/>
                <w:szCs w:val="24"/>
              </w:rPr>
              <w:t>ыполнени</w:t>
            </w:r>
            <w:r>
              <w:rPr>
                <w:rFonts w:ascii="Times New Roman" w:hAnsi="Times New Roman" w:cs="Times New Roman"/>
                <w:sz w:val="24"/>
                <w:szCs w:val="24"/>
              </w:rPr>
              <w:t>е</w:t>
            </w:r>
            <w:r w:rsidRPr="001240CF">
              <w:rPr>
                <w:rFonts w:ascii="Times New Roman" w:hAnsi="Times New Roman" w:cs="Times New Roman"/>
                <w:sz w:val="24"/>
                <w:szCs w:val="24"/>
              </w:rPr>
              <w:t xml:space="preserve"> отдельных функций по осуществлению </w:t>
            </w:r>
            <w:r w:rsidR="005518F2">
              <w:rPr>
                <w:rFonts w:ascii="Times New Roman" w:hAnsi="Times New Roman" w:cs="Times New Roman"/>
                <w:sz w:val="24"/>
                <w:szCs w:val="24"/>
              </w:rPr>
              <w:t>муниципального</w:t>
            </w:r>
            <w:r w:rsidR="005518F2" w:rsidRPr="001240CF">
              <w:rPr>
                <w:rFonts w:ascii="Times New Roman" w:hAnsi="Times New Roman" w:cs="Times New Roman"/>
                <w:sz w:val="24"/>
                <w:szCs w:val="24"/>
              </w:rPr>
              <w:t xml:space="preserve"> контроля</w:t>
            </w:r>
            <w:r w:rsidR="005518F2">
              <w:rPr>
                <w:rFonts w:ascii="Times New Roman" w:hAnsi="Times New Roman" w:cs="Times New Roman"/>
                <w:sz w:val="24"/>
                <w:szCs w:val="24"/>
              </w:rPr>
              <w:t xml:space="preserve"> </w:t>
            </w:r>
            <w:r>
              <w:rPr>
                <w:rFonts w:ascii="Times New Roman" w:hAnsi="Times New Roman" w:cs="Times New Roman"/>
                <w:sz w:val="24"/>
                <w:szCs w:val="24"/>
              </w:rPr>
              <w:t>не проводилось</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6.</w:t>
            </w:r>
          </w:p>
        </w:tc>
        <w:tc>
          <w:tcPr>
            <w:tcW w:w="4505" w:type="dxa"/>
            <w:gridSpan w:val="2"/>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tc>
        <w:tc>
          <w:tcPr>
            <w:tcW w:w="10348" w:type="dxa"/>
            <w:gridSpan w:val="9"/>
          </w:tcPr>
          <w:p w:rsidR="001240CF" w:rsidRPr="001240CF" w:rsidRDefault="00320CB4" w:rsidP="00413389">
            <w:pPr>
              <w:pStyle w:val="ConsPlusNormal"/>
              <w:rPr>
                <w:rFonts w:ascii="Times New Roman" w:hAnsi="Times New Roman" w:cs="Times New Roman"/>
                <w:sz w:val="24"/>
                <w:szCs w:val="24"/>
              </w:rPr>
            </w:pPr>
            <w:r>
              <w:rPr>
                <w:rFonts w:ascii="Times New Roman" w:hAnsi="Times New Roman" w:cs="Times New Roman"/>
                <w:sz w:val="24"/>
                <w:szCs w:val="24"/>
              </w:rPr>
              <w:t>Работа по аккредитации</w:t>
            </w:r>
            <w:r w:rsidRPr="001240CF">
              <w:rPr>
                <w:rFonts w:ascii="Times New Roman" w:hAnsi="Times New Roman" w:cs="Times New Roman"/>
                <w:sz w:val="24"/>
                <w:szCs w:val="24"/>
              </w:rPr>
              <w:t xml:space="preserve"> юридических лиц и граждан в качестве экспертных организаций и экспертов</w:t>
            </w:r>
            <w:r>
              <w:rPr>
                <w:rFonts w:ascii="Times New Roman" w:hAnsi="Times New Roman" w:cs="Times New Roman"/>
                <w:sz w:val="24"/>
                <w:szCs w:val="24"/>
              </w:rPr>
              <w:t xml:space="preserve"> не проводилась</w:t>
            </w:r>
          </w:p>
        </w:tc>
      </w:tr>
      <w:tr w:rsidR="001240CF" w:rsidRPr="001240CF" w:rsidTr="00A8782E">
        <w:tc>
          <w:tcPr>
            <w:tcW w:w="15513" w:type="dxa"/>
            <w:gridSpan w:val="12"/>
          </w:tcPr>
          <w:p w:rsidR="001240CF" w:rsidRPr="001240CF" w:rsidRDefault="001240CF" w:rsidP="005518F2">
            <w:pPr>
              <w:pStyle w:val="ConsPlusNormal"/>
              <w:jc w:val="center"/>
              <w:outlineLvl w:val="1"/>
              <w:rPr>
                <w:rFonts w:ascii="Times New Roman" w:hAnsi="Times New Roman" w:cs="Times New Roman"/>
                <w:sz w:val="24"/>
                <w:szCs w:val="24"/>
              </w:rPr>
            </w:pPr>
            <w:r w:rsidRPr="001240CF">
              <w:rPr>
                <w:rFonts w:ascii="Times New Roman" w:hAnsi="Times New Roman" w:cs="Times New Roman"/>
                <w:sz w:val="24"/>
                <w:szCs w:val="24"/>
              </w:rPr>
              <w:t xml:space="preserve">III. Финансовое и кадровое обеспечение </w:t>
            </w:r>
            <w:r w:rsidR="005518F2">
              <w:rPr>
                <w:rFonts w:ascii="Times New Roman" w:hAnsi="Times New Roman" w:cs="Times New Roman"/>
                <w:sz w:val="24"/>
                <w:szCs w:val="24"/>
              </w:rPr>
              <w:t>муниципального</w:t>
            </w:r>
            <w:r w:rsidR="005518F2" w:rsidRPr="001240CF">
              <w:rPr>
                <w:rFonts w:ascii="Times New Roman" w:hAnsi="Times New Roman" w:cs="Times New Roman"/>
                <w:sz w:val="24"/>
                <w:szCs w:val="24"/>
              </w:rPr>
              <w:t xml:space="preserve"> контроля</w:t>
            </w:r>
            <w:r w:rsidRPr="001240CF">
              <w:rPr>
                <w:rFonts w:ascii="Times New Roman" w:hAnsi="Times New Roman" w:cs="Times New Roman"/>
                <w:sz w:val="24"/>
                <w:szCs w:val="24"/>
              </w:rPr>
              <w:t>, в том числе в динамике (по полугодиям)</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w:t>
            </w: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Сведения, характеризующие финансовое обеспечение исполнения функций по осуществлению </w:t>
            </w:r>
            <w:r w:rsidR="005518F2">
              <w:rPr>
                <w:rFonts w:ascii="Times New Roman" w:hAnsi="Times New Roman" w:cs="Times New Roman"/>
                <w:sz w:val="24"/>
                <w:szCs w:val="24"/>
              </w:rPr>
              <w:t>муниципального</w:t>
            </w:r>
            <w:r w:rsidR="005518F2" w:rsidRPr="001240CF">
              <w:rPr>
                <w:rFonts w:ascii="Times New Roman" w:hAnsi="Times New Roman" w:cs="Times New Roman"/>
                <w:sz w:val="24"/>
                <w:szCs w:val="24"/>
              </w:rPr>
              <w:t xml:space="preserve"> контроля</w:t>
            </w:r>
            <w:r w:rsidR="005518F2">
              <w:rPr>
                <w:rFonts w:ascii="Times New Roman" w:hAnsi="Times New Roman" w:cs="Times New Roman"/>
                <w:sz w:val="24"/>
                <w:szCs w:val="24"/>
              </w:rPr>
              <w:t>:</w:t>
            </w:r>
          </w:p>
        </w:tc>
        <w:tc>
          <w:tcPr>
            <w:tcW w:w="3334" w:type="dxa"/>
            <w:gridSpan w:val="4"/>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первое полугодие</w:t>
            </w:r>
          </w:p>
        </w:tc>
        <w:tc>
          <w:tcPr>
            <w:tcW w:w="3402" w:type="dxa"/>
            <w:gridSpan w:val="3"/>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второе полугодие</w:t>
            </w:r>
          </w:p>
        </w:tc>
        <w:tc>
          <w:tcPr>
            <w:tcW w:w="3827" w:type="dxa"/>
            <w:gridSpan w:val="3"/>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год</w:t>
            </w:r>
          </w:p>
        </w:tc>
      </w:tr>
      <w:tr w:rsidR="001240CF" w:rsidRPr="001240CF" w:rsidTr="00A8782E">
        <w:tc>
          <w:tcPr>
            <w:tcW w:w="660" w:type="dxa"/>
          </w:tcPr>
          <w:p w:rsidR="001240CF" w:rsidRPr="001240CF" w:rsidRDefault="001240CF" w:rsidP="00413389">
            <w:pPr>
              <w:pStyle w:val="ConsPlusNormal"/>
              <w:rPr>
                <w:rFonts w:ascii="Times New Roman" w:hAnsi="Times New Roman" w:cs="Times New Roman"/>
                <w:sz w:val="24"/>
                <w:szCs w:val="24"/>
              </w:rPr>
            </w:pP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планируемое выделение бюджетных средств, тыс. рублей</w:t>
            </w:r>
          </w:p>
        </w:tc>
        <w:tc>
          <w:tcPr>
            <w:tcW w:w="3334" w:type="dxa"/>
            <w:gridSpan w:val="4"/>
          </w:tcPr>
          <w:p w:rsidR="001240CF" w:rsidRPr="001240CF" w:rsidRDefault="005047D4" w:rsidP="005518F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3402" w:type="dxa"/>
            <w:gridSpan w:val="3"/>
          </w:tcPr>
          <w:p w:rsidR="001240CF" w:rsidRPr="001240CF" w:rsidRDefault="005047D4" w:rsidP="005518F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3827" w:type="dxa"/>
            <w:gridSpan w:val="3"/>
          </w:tcPr>
          <w:p w:rsidR="001240CF" w:rsidRPr="001240CF" w:rsidRDefault="005518F2" w:rsidP="005518F2">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r>
      <w:tr w:rsidR="001240CF" w:rsidRPr="001240CF" w:rsidTr="00A8782E">
        <w:tc>
          <w:tcPr>
            <w:tcW w:w="660" w:type="dxa"/>
          </w:tcPr>
          <w:p w:rsidR="001240CF" w:rsidRPr="001240CF" w:rsidRDefault="001240CF" w:rsidP="00413389">
            <w:pPr>
              <w:pStyle w:val="ConsPlusNormal"/>
              <w:rPr>
                <w:rFonts w:ascii="Times New Roman" w:hAnsi="Times New Roman" w:cs="Times New Roman"/>
                <w:sz w:val="24"/>
                <w:szCs w:val="24"/>
              </w:rPr>
            </w:pP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фактическое выделение бюджетных </w:t>
            </w:r>
            <w:r w:rsidRPr="001240CF">
              <w:rPr>
                <w:rFonts w:ascii="Times New Roman" w:hAnsi="Times New Roman" w:cs="Times New Roman"/>
                <w:sz w:val="24"/>
                <w:szCs w:val="24"/>
              </w:rPr>
              <w:lastRenderedPageBreak/>
              <w:t>средств, тыс. рублей</w:t>
            </w:r>
          </w:p>
        </w:tc>
        <w:tc>
          <w:tcPr>
            <w:tcW w:w="3334" w:type="dxa"/>
            <w:gridSpan w:val="4"/>
          </w:tcPr>
          <w:p w:rsidR="001240CF" w:rsidRPr="001240CF" w:rsidRDefault="005047D4" w:rsidP="005518F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3402" w:type="dxa"/>
            <w:gridSpan w:val="3"/>
          </w:tcPr>
          <w:p w:rsidR="001240CF" w:rsidRPr="001240CF" w:rsidRDefault="005047D4" w:rsidP="005518F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3827" w:type="dxa"/>
            <w:gridSpan w:val="3"/>
          </w:tcPr>
          <w:p w:rsidR="001240CF" w:rsidRPr="001240CF" w:rsidRDefault="005518F2" w:rsidP="005518F2">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r>
      <w:tr w:rsidR="001240CF" w:rsidRPr="001240CF" w:rsidTr="00A8782E">
        <w:tc>
          <w:tcPr>
            <w:tcW w:w="660" w:type="dxa"/>
          </w:tcPr>
          <w:p w:rsidR="001240CF" w:rsidRPr="001240CF" w:rsidRDefault="001240CF" w:rsidP="00413389">
            <w:pPr>
              <w:pStyle w:val="ConsPlusNormal"/>
              <w:rPr>
                <w:rFonts w:ascii="Times New Roman" w:hAnsi="Times New Roman" w:cs="Times New Roman"/>
                <w:sz w:val="24"/>
                <w:szCs w:val="24"/>
              </w:rPr>
            </w:pP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расходование бюджетных средств (в том числе в расчете на объем исполненных в отчетный период контрольных функций), тыс. рублей</w:t>
            </w:r>
          </w:p>
        </w:tc>
        <w:tc>
          <w:tcPr>
            <w:tcW w:w="3334" w:type="dxa"/>
            <w:gridSpan w:val="4"/>
          </w:tcPr>
          <w:p w:rsidR="001240CF" w:rsidRPr="001240CF" w:rsidRDefault="005047D4" w:rsidP="005518F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3402" w:type="dxa"/>
            <w:gridSpan w:val="3"/>
          </w:tcPr>
          <w:p w:rsidR="001240CF" w:rsidRPr="001240CF" w:rsidRDefault="005047D4" w:rsidP="005518F2">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3827" w:type="dxa"/>
            <w:gridSpan w:val="3"/>
          </w:tcPr>
          <w:p w:rsidR="001240CF" w:rsidRPr="001240CF" w:rsidRDefault="005518F2" w:rsidP="005518F2">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r>
      <w:tr w:rsidR="00B04A23" w:rsidRPr="001240CF" w:rsidTr="00A8782E">
        <w:tc>
          <w:tcPr>
            <w:tcW w:w="660" w:type="dxa"/>
          </w:tcPr>
          <w:p w:rsidR="00B04A23" w:rsidRPr="001240CF" w:rsidRDefault="00B04A23"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w:t>
            </w:r>
          </w:p>
        </w:tc>
        <w:tc>
          <w:tcPr>
            <w:tcW w:w="4290" w:type="dxa"/>
          </w:tcPr>
          <w:p w:rsidR="00B04A23" w:rsidRPr="001240CF" w:rsidRDefault="00B04A23"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Сведения, характеризующие кадровое обеспечение исполнения функций по осуществлению </w:t>
            </w:r>
            <w:r>
              <w:rPr>
                <w:rFonts w:ascii="Times New Roman" w:hAnsi="Times New Roman" w:cs="Times New Roman"/>
                <w:sz w:val="24"/>
                <w:szCs w:val="24"/>
              </w:rPr>
              <w:t>муниципального</w:t>
            </w:r>
            <w:r w:rsidRPr="001240CF">
              <w:rPr>
                <w:rFonts w:ascii="Times New Roman" w:hAnsi="Times New Roman" w:cs="Times New Roman"/>
                <w:sz w:val="24"/>
                <w:szCs w:val="24"/>
              </w:rPr>
              <w:t xml:space="preserve"> контроля:</w:t>
            </w:r>
          </w:p>
        </w:tc>
        <w:tc>
          <w:tcPr>
            <w:tcW w:w="3334" w:type="dxa"/>
            <w:gridSpan w:val="4"/>
          </w:tcPr>
          <w:p w:rsidR="00B04A23" w:rsidRPr="00B01934" w:rsidRDefault="00B04A23"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2 сотрудников, имеющих высшее образование</w:t>
            </w:r>
          </w:p>
        </w:tc>
        <w:tc>
          <w:tcPr>
            <w:tcW w:w="3402" w:type="dxa"/>
            <w:gridSpan w:val="3"/>
          </w:tcPr>
          <w:p w:rsidR="00B04A23" w:rsidRPr="00B01934" w:rsidRDefault="00B04A23"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2 сотрудников, имеющих высшее образование</w:t>
            </w:r>
          </w:p>
        </w:tc>
        <w:tc>
          <w:tcPr>
            <w:tcW w:w="3827" w:type="dxa"/>
            <w:gridSpan w:val="3"/>
          </w:tcPr>
          <w:p w:rsidR="00B04A23" w:rsidRPr="001240CF" w:rsidRDefault="00B04A23" w:rsidP="00B04A23">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r>
      <w:tr w:rsidR="00B04A23" w:rsidRPr="001240CF" w:rsidTr="00A8782E">
        <w:tc>
          <w:tcPr>
            <w:tcW w:w="660" w:type="dxa"/>
          </w:tcPr>
          <w:p w:rsidR="00B04A23" w:rsidRPr="001240CF" w:rsidRDefault="00B04A23" w:rsidP="00413389">
            <w:pPr>
              <w:pStyle w:val="ConsPlusNormal"/>
              <w:rPr>
                <w:rFonts w:ascii="Times New Roman" w:hAnsi="Times New Roman" w:cs="Times New Roman"/>
                <w:sz w:val="24"/>
                <w:szCs w:val="24"/>
              </w:rPr>
            </w:pPr>
          </w:p>
        </w:tc>
        <w:tc>
          <w:tcPr>
            <w:tcW w:w="4290" w:type="dxa"/>
          </w:tcPr>
          <w:p w:rsidR="00B04A23" w:rsidRPr="001240CF" w:rsidRDefault="00B04A23"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данные о штатной численности работников органа </w:t>
            </w:r>
            <w:r>
              <w:rPr>
                <w:rFonts w:ascii="Times New Roman" w:hAnsi="Times New Roman" w:cs="Times New Roman"/>
                <w:sz w:val="24"/>
                <w:szCs w:val="24"/>
              </w:rPr>
              <w:t>муниципального</w:t>
            </w:r>
            <w:r w:rsidRPr="001240CF">
              <w:rPr>
                <w:rFonts w:ascii="Times New Roman" w:hAnsi="Times New Roman" w:cs="Times New Roman"/>
                <w:sz w:val="24"/>
                <w:szCs w:val="24"/>
              </w:rPr>
              <w:t xml:space="preserve"> контроля, выполняющих функции по контролю, и об укомплектованности штатной численности</w:t>
            </w:r>
          </w:p>
        </w:tc>
        <w:tc>
          <w:tcPr>
            <w:tcW w:w="3334" w:type="dxa"/>
            <w:gridSpan w:val="4"/>
          </w:tcPr>
          <w:p w:rsidR="00B04A23" w:rsidRPr="00B01934" w:rsidRDefault="00B04A23"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По штатному расписанию – 2 человека.</w:t>
            </w:r>
          </w:p>
          <w:p w:rsidR="00B04A23" w:rsidRPr="00B01934" w:rsidRDefault="00B04A23" w:rsidP="00B04A23">
            <w:pPr>
              <w:pStyle w:val="ConsPlusNormal"/>
              <w:rPr>
                <w:rFonts w:ascii="Times New Roman" w:hAnsi="Times New Roman" w:cs="Times New Roman"/>
                <w:sz w:val="24"/>
                <w:szCs w:val="24"/>
              </w:rPr>
            </w:pPr>
          </w:p>
          <w:p w:rsidR="00B04A23" w:rsidRPr="00B01934" w:rsidRDefault="00B04A23"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Фактически – 2 человека, из них:</w:t>
            </w:r>
          </w:p>
          <w:p w:rsidR="00B04A23" w:rsidRPr="00B01934" w:rsidRDefault="00B04A23"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Выполняющие функции контроля – 2 человека.</w:t>
            </w:r>
          </w:p>
        </w:tc>
        <w:tc>
          <w:tcPr>
            <w:tcW w:w="3402" w:type="dxa"/>
            <w:gridSpan w:val="3"/>
          </w:tcPr>
          <w:p w:rsidR="00B04A23" w:rsidRPr="00B01934" w:rsidRDefault="00B04A23"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По штатному расписанию – 2 человека.</w:t>
            </w:r>
          </w:p>
          <w:p w:rsidR="00B04A23" w:rsidRPr="00B01934" w:rsidRDefault="00B04A23" w:rsidP="00B04A23">
            <w:pPr>
              <w:pStyle w:val="ConsPlusNormal"/>
              <w:rPr>
                <w:rFonts w:ascii="Times New Roman" w:hAnsi="Times New Roman" w:cs="Times New Roman"/>
                <w:sz w:val="24"/>
                <w:szCs w:val="24"/>
              </w:rPr>
            </w:pPr>
          </w:p>
          <w:p w:rsidR="00B04A23" w:rsidRPr="00B01934" w:rsidRDefault="00B04A23"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Фактически – 2 человека, из них:</w:t>
            </w:r>
          </w:p>
          <w:p w:rsidR="00B04A23" w:rsidRPr="00B01934" w:rsidRDefault="00B04A23"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Выполняющие функции контроля – 2 человека.</w:t>
            </w:r>
          </w:p>
        </w:tc>
        <w:tc>
          <w:tcPr>
            <w:tcW w:w="3827" w:type="dxa"/>
            <w:gridSpan w:val="3"/>
          </w:tcPr>
          <w:p w:rsidR="00B04A23" w:rsidRPr="001240CF" w:rsidRDefault="00B04A23" w:rsidP="00B04A23">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r>
      <w:tr w:rsidR="00B04A23" w:rsidRPr="001240CF" w:rsidTr="00A8782E">
        <w:tc>
          <w:tcPr>
            <w:tcW w:w="660" w:type="dxa"/>
          </w:tcPr>
          <w:p w:rsidR="00B04A23" w:rsidRPr="001240CF" w:rsidRDefault="00B04A23" w:rsidP="00413389">
            <w:pPr>
              <w:pStyle w:val="ConsPlusNormal"/>
              <w:rPr>
                <w:rFonts w:ascii="Times New Roman" w:hAnsi="Times New Roman" w:cs="Times New Roman"/>
                <w:sz w:val="24"/>
                <w:szCs w:val="24"/>
              </w:rPr>
            </w:pPr>
          </w:p>
        </w:tc>
        <w:tc>
          <w:tcPr>
            <w:tcW w:w="4290" w:type="dxa"/>
          </w:tcPr>
          <w:p w:rsidR="00B04A23" w:rsidRPr="001240CF" w:rsidRDefault="00B04A23"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сведения о квалификации работников, о мероприятиях по повышению их квалификации</w:t>
            </w:r>
          </w:p>
        </w:tc>
        <w:tc>
          <w:tcPr>
            <w:tcW w:w="3334" w:type="dxa"/>
            <w:gridSpan w:val="4"/>
          </w:tcPr>
          <w:p w:rsidR="00B04A23" w:rsidRPr="00B01934" w:rsidRDefault="00B04A23"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Сотрудники имеют высшее образование, повышение квалификации производится в соответствии с утвержденными планами</w:t>
            </w:r>
          </w:p>
        </w:tc>
        <w:tc>
          <w:tcPr>
            <w:tcW w:w="3402" w:type="dxa"/>
            <w:gridSpan w:val="3"/>
          </w:tcPr>
          <w:p w:rsidR="00B04A23" w:rsidRPr="00B01934" w:rsidRDefault="00B04A23"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Сотрудники имеют высшее образование, повышение квалификации производится в соответствии с утвержденными планами</w:t>
            </w:r>
          </w:p>
        </w:tc>
        <w:tc>
          <w:tcPr>
            <w:tcW w:w="3827" w:type="dxa"/>
            <w:gridSpan w:val="3"/>
          </w:tcPr>
          <w:p w:rsidR="00B04A23" w:rsidRPr="001240CF" w:rsidRDefault="00B04A23" w:rsidP="00B04A23">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r>
      <w:tr w:rsidR="00B04A23" w:rsidRPr="001240CF" w:rsidTr="00A8782E">
        <w:tc>
          <w:tcPr>
            <w:tcW w:w="660" w:type="dxa"/>
          </w:tcPr>
          <w:p w:rsidR="00B04A23" w:rsidRPr="001240CF" w:rsidRDefault="00B04A23" w:rsidP="00413389">
            <w:pPr>
              <w:pStyle w:val="ConsPlusNormal"/>
              <w:rPr>
                <w:rFonts w:ascii="Times New Roman" w:hAnsi="Times New Roman" w:cs="Times New Roman"/>
                <w:sz w:val="24"/>
                <w:szCs w:val="24"/>
              </w:rPr>
            </w:pPr>
          </w:p>
        </w:tc>
        <w:tc>
          <w:tcPr>
            <w:tcW w:w="4290" w:type="dxa"/>
          </w:tcPr>
          <w:p w:rsidR="00B04A23" w:rsidRPr="001240CF" w:rsidRDefault="00B04A23"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данные о средней нагрузке на одного работника по фактически выполненному в отчетный период объему функций по контролю</w:t>
            </w:r>
          </w:p>
        </w:tc>
        <w:tc>
          <w:tcPr>
            <w:tcW w:w="3334" w:type="dxa"/>
            <w:gridSpan w:val="4"/>
          </w:tcPr>
          <w:p w:rsidR="00B04A23" w:rsidRPr="00B01934" w:rsidRDefault="00B04A23"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Данные отсутствуют</w:t>
            </w:r>
          </w:p>
        </w:tc>
        <w:tc>
          <w:tcPr>
            <w:tcW w:w="3402" w:type="dxa"/>
            <w:gridSpan w:val="3"/>
          </w:tcPr>
          <w:p w:rsidR="00B04A23" w:rsidRPr="00B01934" w:rsidRDefault="00B04A23"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Данные отсутствуют</w:t>
            </w:r>
          </w:p>
        </w:tc>
        <w:tc>
          <w:tcPr>
            <w:tcW w:w="3827" w:type="dxa"/>
            <w:gridSpan w:val="3"/>
          </w:tcPr>
          <w:p w:rsidR="00B04A23" w:rsidRPr="001240CF" w:rsidRDefault="00B04A23" w:rsidP="00B04A23">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r>
      <w:tr w:rsidR="00B04A23" w:rsidRPr="001240CF" w:rsidTr="00A8782E">
        <w:tc>
          <w:tcPr>
            <w:tcW w:w="660" w:type="dxa"/>
          </w:tcPr>
          <w:p w:rsidR="00B04A23" w:rsidRPr="001240CF" w:rsidRDefault="00B04A23" w:rsidP="00413389">
            <w:pPr>
              <w:pStyle w:val="ConsPlusNormal"/>
              <w:rPr>
                <w:rFonts w:ascii="Times New Roman" w:hAnsi="Times New Roman" w:cs="Times New Roman"/>
                <w:sz w:val="24"/>
                <w:szCs w:val="24"/>
              </w:rPr>
            </w:pPr>
          </w:p>
        </w:tc>
        <w:tc>
          <w:tcPr>
            <w:tcW w:w="4290" w:type="dxa"/>
          </w:tcPr>
          <w:p w:rsidR="00B04A23" w:rsidRPr="001240CF" w:rsidRDefault="00B04A23"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численность экспертов и представителей экспертных организаций, привлекаемых к проведению мероприятий по контролю (при их наличии)</w:t>
            </w:r>
          </w:p>
        </w:tc>
        <w:tc>
          <w:tcPr>
            <w:tcW w:w="3334" w:type="dxa"/>
            <w:gridSpan w:val="4"/>
          </w:tcPr>
          <w:p w:rsidR="00B04A23" w:rsidRPr="00B01934" w:rsidRDefault="00B04A23" w:rsidP="00EB7B14">
            <w:pPr>
              <w:pStyle w:val="ConsPlusNormal"/>
              <w:rPr>
                <w:rFonts w:ascii="Times New Roman" w:hAnsi="Times New Roman" w:cs="Times New Roman"/>
                <w:sz w:val="24"/>
                <w:szCs w:val="24"/>
              </w:rPr>
            </w:pPr>
            <w:r w:rsidRPr="00B01934">
              <w:rPr>
                <w:rFonts w:ascii="Times New Roman" w:hAnsi="Times New Roman" w:cs="Times New Roman"/>
                <w:sz w:val="24"/>
                <w:szCs w:val="24"/>
              </w:rPr>
              <w:t>Юридические лица и граждане в качестве экспертных организаций и экспертов не привлекались</w:t>
            </w:r>
          </w:p>
        </w:tc>
        <w:tc>
          <w:tcPr>
            <w:tcW w:w="3402" w:type="dxa"/>
            <w:gridSpan w:val="3"/>
          </w:tcPr>
          <w:p w:rsidR="00B04A23" w:rsidRPr="00B01934" w:rsidRDefault="00B04A23"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Юридические лица и граждане в качестве экспертных организаций и экспертов не привлекались</w:t>
            </w:r>
          </w:p>
        </w:tc>
        <w:tc>
          <w:tcPr>
            <w:tcW w:w="3827" w:type="dxa"/>
            <w:gridSpan w:val="3"/>
          </w:tcPr>
          <w:p w:rsidR="00B04A23" w:rsidRPr="001240CF" w:rsidRDefault="00B04A23" w:rsidP="00B04A23">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r>
      <w:tr w:rsidR="001240CF" w:rsidRPr="001240CF" w:rsidTr="00A8782E">
        <w:tc>
          <w:tcPr>
            <w:tcW w:w="15513" w:type="dxa"/>
            <w:gridSpan w:val="12"/>
          </w:tcPr>
          <w:p w:rsidR="001240CF" w:rsidRPr="001240CF" w:rsidRDefault="001240CF" w:rsidP="00413389">
            <w:pPr>
              <w:pStyle w:val="ConsPlusNormal"/>
              <w:jc w:val="center"/>
              <w:outlineLvl w:val="1"/>
              <w:rPr>
                <w:rFonts w:ascii="Times New Roman" w:hAnsi="Times New Roman" w:cs="Times New Roman"/>
                <w:sz w:val="24"/>
                <w:szCs w:val="24"/>
              </w:rPr>
            </w:pPr>
            <w:r w:rsidRPr="001240CF">
              <w:rPr>
                <w:rFonts w:ascii="Times New Roman" w:hAnsi="Times New Roman" w:cs="Times New Roman"/>
                <w:sz w:val="24"/>
                <w:szCs w:val="24"/>
              </w:rPr>
              <w:t xml:space="preserve">IV. Проведение </w:t>
            </w:r>
            <w:r w:rsidR="00B04A23">
              <w:rPr>
                <w:rFonts w:ascii="Times New Roman" w:hAnsi="Times New Roman" w:cs="Times New Roman"/>
                <w:sz w:val="24"/>
                <w:szCs w:val="24"/>
              </w:rPr>
              <w:t>муниципального</w:t>
            </w:r>
            <w:r w:rsidR="00B04A23" w:rsidRPr="001240CF">
              <w:rPr>
                <w:rFonts w:ascii="Times New Roman" w:hAnsi="Times New Roman" w:cs="Times New Roman"/>
                <w:sz w:val="24"/>
                <w:szCs w:val="24"/>
              </w:rPr>
              <w:t xml:space="preserve"> контроля</w:t>
            </w:r>
          </w:p>
        </w:tc>
      </w:tr>
      <w:tr w:rsidR="005047D4" w:rsidRPr="001240CF" w:rsidTr="00A8782E">
        <w:tc>
          <w:tcPr>
            <w:tcW w:w="660" w:type="dxa"/>
          </w:tcPr>
          <w:p w:rsidR="005047D4" w:rsidRPr="001240CF" w:rsidRDefault="005047D4"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lastRenderedPageBreak/>
              <w:t>1.</w:t>
            </w:r>
          </w:p>
        </w:tc>
        <w:tc>
          <w:tcPr>
            <w:tcW w:w="4290" w:type="dxa"/>
          </w:tcPr>
          <w:p w:rsidR="005047D4" w:rsidRPr="001240CF" w:rsidRDefault="005047D4"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Сведения, характеризующие выполненную в отчетный период работу по осуществлению </w:t>
            </w:r>
            <w:r w:rsidR="00B04A23">
              <w:rPr>
                <w:rFonts w:ascii="Times New Roman" w:hAnsi="Times New Roman" w:cs="Times New Roman"/>
                <w:sz w:val="24"/>
                <w:szCs w:val="24"/>
              </w:rPr>
              <w:t>муниципального</w:t>
            </w:r>
            <w:r w:rsidR="00B04A23" w:rsidRPr="001240CF">
              <w:rPr>
                <w:rFonts w:ascii="Times New Roman" w:hAnsi="Times New Roman" w:cs="Times New Roman"/>
                <w:sz w:val="24"/>
                <w:szCs w:val="24"/>
              </w:rPr>
              <w:t xml:space="preserve"> контроля </w:t>
            </w:r>
            <w:r w:rsidRPr="001240CF">
              <w:rPr>
                <w:rFonts w:ascii="Times New Roman" w:hAnsi="Times New Roman" w:cs="Times New Roman"/>
                <w:sz w:val="24"/>
                <w:szCs w:val="24"/>
              </w:rPr>
              <w:t>по соответствующим сферам деятельности, в том числе в динамике (по полугодиям и за год)</w:t>
            </w:r>
          </w:p>
        </w:tc>
        <w:tc>
          <w:tcPr>
            <w:tcW w:w="3334" w:type="dxa"/>
            <w:gridSpan w:val="4"/>
          </w:tcPr>
          <w:p w:rsidR="005047D4" w:rsidRPr="001240CF" w:rsidRDefault="005047D4" w:rsidP="00413389">
            <w:pPr>
              <w:pStyle w:val="ConsPlusNormal"/>
              <w:rPr>
                <w:rFonts w:ascii="Times New Roman" w:hAnsi="Times New Roman" w:cs="Times New Roman"/>
                <w:sz w:val="24"/>
                <w:szCs w:val="24"/>
              </w:rPr>
            </w:pPr>
            <w:r>
              <w:rPr>
                <w:rFonts w:ascii="Times New Roman" w:hAnsi="Times New Roman" w:cs="Times New Roman"/>
                <w:sz w:val="24"/>
                <w:szCs w:val="24"/>
              </w:rPr>
              <w:t>Проведение проверок не осуществлялось</w:t>
            </w:r>
          </w:p>
        </w:tc>
        <w:tc>
          <w:tcPr>
            <w:tcW w:w="3402" w:type="dxa"/>
            <w:gridSpan w:val="3"/>
          </w:tcPr>
          <w:p w:rsidR="005047D4" w:rsidRPr="001240CF" w:rsidRDefault="005047D4" w:rsidP="00413389">
            <w:pPr>
              <w:pStyle w:val="ConsPlusNormal"/>
              <w:rPr>
                <w:rFonts w:ascii="Times New Roman" w:hAnsi="Times New Roman" w:cs="Times New Roman"/>
                <w:sz w:val="24"/>
                <w:szCs w:val="24"/>
              </w:rPr>
            </w:pPr>
            <w:r>
              <w:rPr>
                <w:rFonts w:ascii="Times New Roman" w:hAnsi="Times New Roman" w:cs="Times New Roman"/>
                <w:sz w:val="24"/>
                <w:szCs w:val="24"/>
              </w:rPr>
              <w:t>Проведение проверок не осуществлялось</w:t>
            </w:r>
          </w:p>
        </w:tc>
        <w:tc>
          <w:tcPr>
            <w:tcW w:w="3827" w:type="dxa"/>
            <w:gridSpan w:val="3"/>
          </w:tcPr>
          <w:p w:rsidR="005047D4" w:rsidRPr="001240CF" w:rsidRDefault="005047D4" w:rsidP="00413389">
            <w:pPr>
              <w:pStyle w:val="ConsPlusNormal"/>
              <w:rPr>
                <w:rFonts w:ascii="Times New Roman" w:hAnsi="Times New Roman" w:cs="Times New Roman"/>
                <w:sz w:val="24"/>
                <w:szCs w:val="24"/>
              </w:rPr>
            </w:pPr>
            <w:r>
              <w:rPr>
                <w:rFonts w:ascii="Times New Roman" w:hAnsi="Times New Roman" w:cs="Times New Roman"/>
                <w:sz w:val="24"/>
                <w:szCs w:val="24"/>
              </w:rPr>
              <w:t>Проведение проверок не осуществлялось</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w:t>
            </w: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tc>
        <w:tc>
          <w:tcPr>
            <w:tcW w:w="10563" w:type="dxa"/>
            <w:gridSpan w:val="10"/>
          </w:tcPr>
          <w:p w:rsidR="001240CF" w:rsidRPr="001240CF" w:rsidRDefault="005047D4" w:rsidP="00413389">
            <w:pPr>
              <w:pStyle w:val="ConsPlusNormal"/>
              <w:rPr>
                <w:rFonts w:ascii="Times New Roman" w:hAnsi="Times New Roman" w:cs="Times New Roman"/>
                <w:sz w:val="24"/>
                <w:szCs w:val="24"/>
              </w:rPr>
            </w:pPr>
            <w:r>
              <w:rPr>
                <w:rFonts w:ascii="Times New Roman" w:hAnsi="Times New Roman" w:cs="Times New Roman"/>
                <w:sz w:val="24"/>
                <w:szCs w:val="24"/>
              </w:rPr>
              <w:t>Отсутствуют</w:t>
            </w:r>
          </w:p>
        </w:tc>
      </w:tr>
      <w:tr w:rsidR="005047D4" w:rsidRPr="001240CF" w:rsidTr="00A8782E">
        <w:tc>
          <w:tcPr>
            <w:tcW w:w="660" w:type="dxa"/>
          </w:tcPr>
          <w:p w:rsidR="005047D4" w:rsidRPr="001240CF" w:rsidRDefault="005047D4"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3.</w:t>
            </w:r>
          </w:p>
        </w:tc>
        <w:tc>
          <w:tcPr>
            <w:tcW w:w="4290" w:type="dxa"/>
          </w:tcPr>
          <w:p w:rsidR="005047D4" w:rsidRPr="001240CF" w:rsidRDefault="005047D4" w:rsidP="0077259D">
            <w:pPr>
              <w:pStyle w:val="ConsPlusNormal"/>
              <w:rPr>
                <w:rFonts w:ascii="Times New Roman" w:hAnsi="Times New Roman" w:cs="Times New Roman"/>
                <w:sz w:val="24"/>
                <w:szCs w:val="24"/>
              </w:rPr>
            </w:pPr>
            <w:r w:rsidRPr="001240CF">
              <w:rPr>
                <w:rFonts w:ascii="Times New Roman" w:hAnsi="Times New Roman" w:cs="Times New Roman"/>
                <w:sz w:val="24"/>
                <w:szCs w:val="24"/>
              </w:rPr>
              <w:t>Сведения о случаях причинения юридическими лицами и индивидуальными предпринимателями, в отношении которых осуществляются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tc>
        <w:tc>
          <w:tcPr>
            <w:tcW w:w="10563" w:type="dxa"/>
            <w:gridSpan w:val="10"/>
          </w:tcPr>
          <w:p w:rsidR="005047D4" w:rsidRPr="001240CF" w:rsidRDefault="0021624A" w:rsidP="00551D7E">
            <w:pPr>
              <w:pStyle w:val="ConsPlusNormal"/>
              <w:rPr>
                <w:rFonts w:ascii="Times New Roman" w:hAnsi="Times New Roman" w:cs="Times New Roman"/>
                <w:sz w:val="24"/>
                <w:szCs w:val="24"/>
              </w:rPr>
            </w:pPr>
            <w:r>
              <w:rPr>
                <w:rFonts w:ascii="Times New Roman" w:hAnsi="Times New Roman" w:cs="Times New Roman"/>
                <w:sz w:val="24"/>
                <w:szCs w:val="24"/>
              </w:rPr>
              <w:t>К</w:t>
            </w:r>
            <w:r w:rsidRPr="001240CF">
              <w:rPr>
                <w:rFonts w:ascii="Times New Roman" w:hAnsi="Times New Roman" w:cs="Times New Roman"/>
                <w:sz w:val="24"/>
                <w:szCs w:val="24"/>
              </w:rPr>
              <w:t>онтрольные мероприятия</w:t>
            </w:r>
            <w:r>
              <w:rPr>
                <w:rFonts w:ascii="Times New Roman" w:hAnsi="Times New Roman" w:cs="Times New Roman"/>
                <w:sz w:val="24"/>
                <w:szCs w:val="24"/>
              </w:rPr>
              <w:t xml:space="preserve"> не проводились</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4.</w:t>
            </w: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Сведения о применении риск-ориентированного подхода при организации и осуществлении </w:t>
            </w:r>
            <w:r w:rsidR="00B04A23">
              <w:rPr>
                <w:rFonts w:ascii="Times New Roman" w:hAnsi="Times New Roman" w:cs="Times New Roman"/>
                <w:sz w:val="24"/>
                <w:szCs w:val="24"/>
              </w:rPr>
              <w:t>муниципального</w:t>
            </w:r>
            <w:r w:rsidR="00B04A23" w:rsidRPr="001240CF">
              <w:rPr>
                <w:rFonts w:ascii="Times New Roman" w:hAnsi="Times New Roman" w:cs="Times New Roman"/>
                <w:sz w:val="24"/>
                <w:szCs w:val="24"/>
              </w:rPr>
              <w:t xml:space="preserve"> контроля</w:t>
            </w:r>
          </w:p>
        </w:tc>
        <w:tc>
          <w:tcPr>
            <w:tcW w:w="10563" w:type="dxa"/>
            <w:gridSpan w:val="10"/>
          </w:tcPr>
          <w:p w:rsidR="001240CF" w:rsidRPr="001240CF" w:rsidRDefault="005047D4" w:rsidP="00413389">
            <w:pPr>
              <w:pStyle w:val="ConsPlusNormal"/>
              <w:rPr>
                <w:rFonts w:ascii="Times New Roman" w:hAnsi="Times New Roman" w:cs="Times New Roman"/>
                <w:sz w:val="24"/>
                <w:szCs w:val="24"/>
              </w:rPr>
            </w:pPr>
            <w:r>
              <w:rPr>
                <w:rFonts w:ascii="Times New Roman" w:hAnsi="Times New Roman" w:cs="Times New Roman"/>
                <w:sz w:val="24"/>
                <w:szCs w:val="24"/>
              </w:rPr>
              <w:t>Не имеется</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5.</w:t>
            </w: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Сведения о проведении мероприятий по профилактике нарушений обязательных </w:t>
            </w:r>
            <w:r w:rsidRPr="001240CF">
              <w:rPr>
                <w:rFonts w:ascii="Times New Roman" w:hAnsi="Times New Roman" w:cs="Times New Roman"/>
                <w:sz w:val="24"/>
                <w:szCs w:val="24"/>
              </w:rPr>
              <w:lastRenderedPageBreak/>
              <w:t>требований, включая выдачу предостережений о недопустимости нарушения обязательных требований</w:t>
            </w:r>
          </w:p>
        </w:tc>
        <w:tc>
          <w:tcPr>
            <w:tcW w:w="10563" w:type="dxa"/>
            <w:gridSpan w:val="10"/>
          </w:tcPr>
          <w:p w:rsidR="001240CF" w:rsidRPr="001240CF" w:rsidRDefault="0077173B" w:rsidP="00413389">
            <w:pPr>
              <w:pStyle w:val="ConsPlusNormal"/>
              <w:rPr>
                <w:rFonts w:ascii="Times New Roman" w:hAnsi="Times New Roman" w:cs="Times New Roman"/>
                <w:sz w:val="24"/>
                <w:szCs w:val="24"/>
              </w:rPr>
            </w:pPr>
            <w:r>
              <w:rPr>
                <w:rFonts w:ascii="Times New Roman" w:hAnsi="Times New Roman" w:cs="Times New Roman"/>
                <w:sz w:val="24"/>
                <w:szCs w:val="24"/>
              </w:rPr>
              <w:lastRenderedPageBreak/>
              <w:t>Мероприятия</w:t>
            </w:r>
            <w:r w:rsidRPr="001240CF">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1240CF">
              <w:rPr>
                <w:rFonts w:ascii="Times New Roman" w:hAnsi="Times New Roman" w:cs="Times New Roman"/>
                <w:sz w:val="24"/>
                <w:szCs w:val="24"/>
              </w:rPr>
              <w:t>профилактике нарушений обязательных требований</w:t>
            </w:r>
            <w:r>
              <w:rPr>
                <w:rFonts w:ascii="Times New Roman" w:hAnsi="Times New Roman" w:cs="Times New Roman"/>
                <w:sz w:val="24"/>
                <w:szCs w:val="24"/>
              </w:rPr>
              <w:t xml:space="preserve"> не проводились</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6.</w:t>
            </w:r>
          </w:p>
        </w:tc>
        <w:tc>
          <w:tcPr>
            <w:tcW w:w="4290" w:type="dxa"/>
          </w:tcPr>
          <w:p w:rsidR="001240CF" w:rsidRPr="001240CF" w:rsidRDefault="001240CF" w:rsidP="00B04A23">
            <w:pPr>
              <w:pStyle w:val="ConsPlusNormal"/>
              <w:rPr>
                <w:rFonts w:ascii="Times New Roman" w:hAnsi="Times New Roman" w:cs="Times New Roman"/>
                <w:sz w:val="24"/>
                <w:szCs w:val="24"/>
              </w:rPr>
            </w:pPr>
            <w:r w:rsidRPr="001240CF">
              <w:rPr>
                <w:rFonts w:ascii="Times New Roman" w:hAnsi="Times New Roman" w:cs="Times New Roman"/>
                <w:sz w:val="24"/>
                <w:szCs w:val="24"/>
              </w:rPr>
              <w:t>Сведения о проведении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p>
        </w:tc>
        <w:tc>
          <w:tcPr>
            <w:tcW w:w="10563" w:type="dxa"/>
            <w:gridSpan w:val="10"/>
          </w:tcPr>
          <w:p w:rsidR="001240CF" w:rsidRPr="001240CF" w:rsidRDefault="0077173B" w:rsidP="00413389">
            <w:pPr>
              <w:pStyle w:val="ConsPlusNormal"/>
              <w:rPr>
                <w:rFonts w:ascii="Times New Roman" w:hAnsi="Times New Roman" w:cs="Times New Roman"/>
                <w:sz w:val="24"/>
                <w:szCs w:val="24"/>
              </w:rPr>
            </w:pPr>
            <w:r>
              <w:rPr>
                <w:rFonts w:ascii="Times New Roman" w:hAnsi="Times New Roman" w:cs="Times New Roman"/>
                <w:sz w:val="24"/>
                <w:szCs w:val="24"/>
              </w:rPr>
              <w:t>Указанные сведения отсутствуют</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7.</w:t>
            </w: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Сведения о количестве проведенных в отчетном периоде проверок в отношении субъектов малого предпринимательства</w:t>
            </w:r>
          </w:p>
        </w:tc>
        <w:tc>
          <w:tcPr>
            <w:tcW w:w="10563" w:type="dxa"/>
            <w:gridSpan w:val="10"/>
          </w:tcPr>
          <w:p w:rsidR="001240CF" w:rsidRPr="001240CF" w:rsidRDefault="0077173B" w:rsidP="00413389">
            <w:pPr>
              <w:pStyle w:val="ConsPlusNormal"/>
              <w:rPr>
                <w:rFonts w:ascii="Times New Roman" w:hAnsi="Times New Roman" w:cs="Times New Roman"/>
                <w:sz w:val="24"/>
                <w:szCs w:val="24"/>
              </w:rPr>
            </w:pPr>
            <w:r>
              <w:rPr>
                <w:rFonts w:ascii="Times New Roman" w:hAnsi="Times New Roman" w:cs="Times New Roman"/>
                <w:sz w:val="24"/>
                <w:szCs w:val="24"/>
              </w:rPr>
              <w:t xml:space="preserve">Проверки в </w:t>
            </w:r>
            <w:r w:rsidRPr="001240CF">
              <w:rPr>
                <w:rFonts w:ascii="Times New Roman" w:hAnsi="Times New Roman" w:cs="Times New Roman"/>
                <w:sz w:val="24"/>
                <w:szCs w:val="24"/>
              </w:rPr>
              <w:t>отношении субъектов малого предпринимательства</w:t>
            </w:r>
            <w:r>
              <w:rPr>
                <w:rFonts w:ascii="Times New Roman" w:hAnsi="Times New Roman" w:cs="Times New Roman"/>
                <w:sz w:val="24"/>
                <w:szCs w:val="24"/>
              </w:rPr>
              <w:t xml:space="preserve"> не проводились</w:t>
            </w:r>
          </w:p>
        </w:tc>
      </w:tr>
      <w:tr w:rsidR="001240CF" w:rsidRPr="001240CF" w:rsidTr="00A8782E">
        <w:tc>
          <w:tcPr>
            <w:tcW w:w="15513" w:type="dxa"/>
            <w:gridSpan w:val="12"/>
          </w:tcPr>
          <w:p w:rsidR="001240CF" w:rsidRPr="001240CF" w:rsidRDefault="001240CF" w:rsidP="00413389">
            <w:pPr>
              <w:pStyle w:val="ConsPlusNormal"/>
              <w:jc w:val="center"/>
              <w:outlineLvl w:val="1"/>
              <w:rPr>
                <w:rFonts w:ascii="Times New Roman" w:hAnsi="Times New Roman" w:cs="Times New Roman"/>
                <w:sz w:val="24"/>
                <w:szCs w:val="24"/>
              </w:rPr>
            </w:pPr>
            <w:r w:rsidRPr="001240CF">
              <w:rPr>
                <w:rFonts w:ascii="Times New Roman" w:hAnsi="Times New Roman" w:cs="Times New Roman"/>
                <w:sz w:val="24"/>
                <w:szCs w:val="24"/>
              </w:rPr>
              <w:t xml:space="preserve">V. Действия органов </w:t>
            </w:r>
            <w:r w:rsidR="00B04A23">
              <w:rPr>
                <w:rFonts w:ascii="Times New Roman" w:hAnsi="Times New Roman" w:cs="Times New Roman"/>
                <w:sz w:val="24"/>
                <w:szCs w:val="24"/>
              </w:rPr>
              <w:t>муниципального</w:t>
            </w:r>
            <w:r w:rsidR="00B04A23" w:rsidRPr="001240CF">
              <w:rPr>
                <w:rFonts w:ascii="Times New Roman" w:hAnsi="Times New Roman" w:cs="Times New Roman"/>
                <w:sz w:val="24"/>
                <w:szCs w:val="24"/>
              </w:rPr>
              <w:t xml:space="preserve"> контроля </w:t>
            </w:r>
            <w:r w:rsidRPr="001240CF">
              <w:rPr>
                <w:rFonts w:ascii="Times New Roman" w:hAnsi="Times New Roman" w:cs="Times New Roman"/>
                <w:sz w:val="24"/>
                <w:szCs w:val="24"/>
              </w:rPr>
              <w:t>по пресечению нарушений обязательных требований и (или) устранению последствий таких нарушений</w:t>
            </w:r>
          </w:p>
        </w:tc>
      </w:tr>
      <w:tr w:rsidR="00F9273A" w:rsidRPr="001240CF" w:rsidTr="00A8782E">
        <w:tc>
          <w:tcPr>
            <w:tcW w:w="660" w:type="dxa"/>
          </w:tcPr>
          <w:p w:rsidR="00F9273A" w:rsidRPr="001240CF" w:rsidRDefault="00F9273A"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w:t>
            </w:r>
          </w:p>
        </w:tc>
        <w:tc>
          <w:tcPr>
            <w:tcW w:w="4290" w:type="dxa"/>
          </w:tcPr>
          <w:p w:rsidR="00F9273A" w:rsidRPr="001240CF" w:rsidRDefault="00F9273A"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Сведения о принятых органом </w:t>
            </w:r>
            <w:r w:rsidR="00B04A23">
              <w:rPr>
                <w:rFonts w:ascii="Times New Roman" w:hAnsi="Times New Roman" w:cs="Times New Roman"/>
                <w:sz w:val="24"/>
                <w:szCs w:val="24"/>
              </w:rPr>
              <w:t>муниципального</w:t>
            </w:r>
            <w:r w:rsidR="00B04A23" w:rsidRPr="001240CF">
              <w:rPr>
                <w:rFonts w:ascii="Times New Roman" w:hAnsi="Times New Roman" w:cs="Times New Roman"/>
                <w:sz w:val="24"/>
                <w:szCs w:val="24"/>
              </w:rPr>
              <w:t xml:space="preserve"> контроля </w:t>
            </w:r>
            <w:r w:rsidRPr="001240CF">
              <w:rPr>
                <w:rFonts w:ascii="Times New Roman" w:hAnsi="Times New Roman" w:cs="Times New Roman"/>
                <w:sz w:val="24"/>
                <w:szCs w:val="24"/>
              </w:rPr>
              <w:t>мерах реагирования по фактам выявленных нарушений, в том числе в динамике (по полугодиям и за год)</w:t>
            </w:r>
          </w:p>
        </w:tc>
        <w:tc>
          <w:tcPr>
            <w:tcW w:w="3334" w:type="dxa"/>
            <w:gridSpan w:val="4"/>
          </w:tcPr>
          <w:p w:rsidR="00F9273A" w:rsidRPr="001240CF" w:rsidRDefault="00F9273A" w:rsidP="009D264C">
            <w:pPr>
              <w:pStyle w:val="ConsPlusNormal"/>
              <w:rPr>
                <w:rFonts w:ascii="Times New Roman" w:hAnsi="Times New Roman" w:cs="Times New Roman"/>
                <w:sz w:val="24"/>
                <w:szCs w:val="24"/>
              </w:rPr>
            </w:pPr>
            <w:r>
              <w:rPr>
                <w:rFonts w:ascii="Times New Roman" w:hAnsi="Times New Roman" w:cs="Times New Roman"/>
                <w:sz w:val="24"/>
                <w:szCs w:val="24"/>
              </w:rPr>
              <w:t>Проверки н</w:t>
            </w:r>
            <w:r w:rsidR="009D264C">
              <w:rPr>
                <w:rFonts w:ascii="Times New Roman" w:hAnsi="Times New Roman" w:cs="Times New Roman"/>
                <w:sz w:val="24"/>
                <w:szCs w:val="24"/>
              </w:rPr>
              <w:t xml:space="preserve">е </w:t>
            </w:r>
            <w:r>
              <w:rPr>
                <w:rFonts w:ascii="Times New Roman" w:hAnsi="Times New Roman" w:cs="Times New Roman"/>
                <w:sz w:val="24"/>
                <w:szCs w:val="24"/>
              </w:rPr>
              <w:t>осуществлялись. Причина: отсутствие жалоб</w:t>
            </w:r>
          </w:p>
        </w:tc>
        <w:tc>
          <w:tcPr>
            <w:tcW w:w="3402" w:type="dxa"/>
            <w:gridSpan w:val="3"/>
          </w:tcPr>
          <w:p w:rsidR="00F9273A" w:rsidRPr="001240CF" w:rsidRDefault="00F9273A" w:rsidP="009D264C">
            <w:pPr>
              <w:pStyle w:val="ConsPlusNormal"/>
              <w:rPr>
                <w:rFonts w:ascii="Times New Roman" w:hAnsi="Times New Roman" w:cs="Times New Roman"/>
                <w:sz w:val="24"/>
                <w:szCs w:val="24"/>
              </w:rPr>
            </w:pPr>
            <w:r>
              <w:rPr>
                <w:rFonts w:ascii="Times New Roman" w:hAnsi="Times New Roman" w:cs="Times New Roman"/>
                <w:sz w:val="24"/>
                <w:szCs w:val="24"/>
              </w:rPr>
              <w:t>Проверки н</w:t>
            </w:r>
            <w:r w:rsidR="009D264C">
              <w:rPr>
                <w:rFonts w:ascii="Times New Roman" w:hAnsi="Times New Roman" w:cs="Times New Roman"/>
                <w:sz w:val="24"/>
                <w:szCs w:val="24"/>
              </w:rPr>
              <w:t>е</w:t>
            </w:r>
            <w:r>
              <w:rPr>
                <w:rFonts w:ascii="Times New Roman" w:hAnsi="Times New Roman" w:cs="Times New Roman"/>
                <w:sz w:val="24"/>
                <w:szCs w:val="24"/>
              </w:rPr>
              <w:t xml:space="preserve"> осуществлялись. Причина: отсутствие жалоб</w:t>
            </w:r>
          </w:p>
        </w:tc>
        <w:tc>
          <w:tcPr>
            <w:tcW w:w="3827" w:type="dxa"/>
            <w:gridSpan w:val="3"/>
          </w:tcPr>
          <w:p w:rsidR="00F9273A" w:rsidRPr="001240CF" w:rsidRDefault="00F9273A" w:rsidP="009D264C">
            <w:pPr>
              <w:pStyle w:val="ConsPlusNormal"/>
              <w:rPr>
                <w:rFonts w:ascii="Times New Roman" w:hAnsi="Times New Roman" w:cs="Times New Roman"/>
                <w:sz w:val="24"/>
                <w:szCs w:val="24"/>
              </w:rPr>
            </w:pPr>
            <w:r>
              <w:rPr>
                <w:rFonts w:ascii="Times New Roman" w:hAnsi="Times New Roman" w:cs="Times New Roman"/>
                <w:sz w:val="24"/>
                <w:szCs w:val="24"/>
              </w:rPr>
              <w:t>Проверки н</w:t>
            </w:r>
            <w:r w:rsidR="009D264C">
              <w:rPr>
                <w:rFonts w:ascii="Times New Roman" w:hAnsi="Times New Roman" w:cs="Times New Roman"/>
                <w:sz w:val="24"/>
                <w:szCs w:val="24"/>
              </w:rPr>
              <w:t>е</w:t>
            </w:r>
            <w:r>
              <w:rPr>
                <w:rFonts w:ascii="Times New Roman" w:hAnsi="Times New Roman" w:cs="Times New Roman"/>
                <w:sz w:val="24"/>
                <w:szCs w:val="24"/>
              </w:rPr>
              <w:t xml:space="preserve"> осуществлялись. Причина: отсутствие жалоб</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w:t>
            </w: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tc>
        <w:tc>
          <w:tcPr>
            <w:tcW w:w="10563" w:type="dxa"/>
            <w:gridSpan w:val="10"/>
          </w:tcPr>
          <w:p w:rsidR="001240CF" w:rsidRPr="001240CF" w:rsidRDefault="00D04C70" w:rsidP="00413389">
            <w:pPr>
              <w:pStyle w:val="ConsPlusNormal"/>
              <w:rPr>
                <w:rFonts w:ascii="Times New Roman" w:hAnsi="Times New Roman" w:cs="Times New Roman"/>
                <w:sz w:val="24"/>
                <w:szCs w:val="24"/>
              </w:rPr>
            </w:pPr>
            <w:r>
              <w:rPr>
                <w:rFonts w:ascii="Times New Roman" w:hAnsi="Times New Roman" w:cs="Times New Roman"/>
                <w:sz w:val="24"/>
                <w:szCs w:val="24"/>
              </w:rPr>
              <w:t>Отсутствуют</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3.</w:t>
            </w: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Сведения об оспаривании в суде юридическими лицами и индивидуальными предпринимателями оснований и результатов проведения в </w:t>
            </w:r>
            <w:r w:rsidRPr="001240CF">
              <w:rPr>
                <w:rFonts w:ascii="Times New Roman" w:hAnsi="Times New Roman" w:cs="Times New Roman"/>
                <w:sz w:val="24"/>
                <w:szCs w:val="24"/>
              </w:rPr>
              <w:lastRenderedPageBreak/>
              <w:t xml:space="preserve">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w:t>
            </w:r>
            <w:r w:rsidR="00B04A23">
              <w:rPr>
                <w:rFonts w:ascii="Times New Roman" w:hAnsi="Times New Roman" w:cs="Times New Roman"/>
                <w:sz w:val="24"/>
                <w:szCs w:val="24"/>
              </w:rPr>
              <w:t>муниципального</w:t>
            </w:r>
            <w:r w:rsidR="00B04A23" w:rsidRPr="001240CF">
              <w:rPr>
                <w:rFonts w:ascii="Times New Roman" w:hAnsi="Times New Roman" w:cs="Times New Roman"/>
                <w:sz w:val="24"/>
                <w:szCs w:val="24"/>
              </w:rPr>
              <w:t xml:space="preserve"> контроля</w:t>
            </w:r>
            <w:r w:rsidRPr="001240CF">
              <w:rPr>
                <w:rFonts w:ascii="Times New Roman" w:hAnsi="Times New Roman" w:cs="Times New Roman"/>
                <w:sz w:val="24"/>
                <w:szCs w:val="24"/>
              </w:rPr>
              <w:t>)</w:t>
            </w:r>
          </w:p>
        </w:tc>
        <w:tc>
          <w:tcPr>
            <w:tcW w:w="10563" w:type="dxa"/>
            <w:gridSpan w:val="10"/>
          </w:tcPr>
          <w:p w:rsidR="001240CF" w:rsidRPr="001240CF" w:rsidRDefault="00D04C70" w:rsidP="00413389">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Оспаривания в суде </w:t>
            </w:r>
            <w:r w:rsidRPr="001240CF">
              <w:rPr>
                <w:rFonts w:ascii="Times New Roman" w:hAnsi="Times New Roman" w:cs="Times New Roman"/>
                <w:sz w:val="24"/>
                <w:szCs w:val="24"/>
              </w:rPr>
              <w:t xml:space="preserve">юридическими лицами и индивидуальными предпринимателями в отношении должностных лиц органов </w:t>
            </w:r>
            <w:r w:rsidR="00B04A23">
              <w:rPr>
                <w:rFonts w:ascii="Times New Roman" w:hAnsi="Times New Roman" w:cs="Times New Roman"/>
                <w:sz w:val="24"/>
                <w:szCs w:val="24"/>
              </w:rPr>
              <w:t>муниципального</w:t>
            </w:r>
            <w:r w:rsidR="00B04A23" w:rsidRPr="001240CF">
              <w:rPr>
                <w:rFonts w:ascii="Times New Roman" w:hAnsi="Times New Roman" w:cs="Times New Roman"/>
                <w:sz w:val="24"/>
                <w:szCs w:val="24"/>
              </w:rPr>
              <w:t xml:space="preserve"> контроля</w:t>
            </w:r>
            <w:r w:rsidR="00B04A23">
              <w:rPr>
                <w:rFonts w:ascii="Times New Roman" w:hAnsi="Times New Roman" w:cs="Times New Roman"/>
                <w:sz w:val="24"/>
                <w:szCs w:val="24"/>
              </w:rPr>
              <w:t xml:space="preserve"> </w:t>
            </w:r>
            <w:r>
              <w:rPr>
                <w:rFonts w:ascii="Times New Roman" w:hAnsi="Times New Roman" w:cs="Times New Roman"/>
                <w:sz w:val="24"/>
                <w:szCs w:val="24"/>
              </w:rPr>
              <w:t>отсутствуют</w:t>
            </w:r>
          </w:p>
        </w:tc>
      </w:tr>
      <w:tr w:rsidR="001240CF" w:rsidRPr="001240CF" w:rsidTr="00A8782E">
        <w:tc>
          <w:tcPr>
            <w:tcW w:w="15513" w:type="dxa"/>
            <w:gridSpan w:val="12"/>
          </w:tcPr>
          <w:p w:rsidR="001240CF" w:rsidRPr="001240CF" w:rsidRDefault="001240CF" w:rsidP="00413389">
            <w:pPr>
              <w:pStyle w:val="ConsPlusNormal"/>
              <w:jc w:val="center"/>
              <w:outlineLvl w:val="1"/>
              <w:rPr>
                <w:rFonts w:ascii="Times New Roman" w:hAnsi="Times New Roman" w:cs="Times New Roman"/>
                <w:sz w:val="24"/>
                <w:szCs w:val="24"/>
              </w:rPr>
            </w:pPr>
            <w:r w:rsidRPr="001240CF">
              <w:rPr>
                <w:rFonts w:ascii="Times New Roman" w:hAnsi="Times New Roman" w:cs="Times New Roman"/>
                <w:sz w:val="24"/>
                <w:szCs w:val="24"/>
              </w:rPr>
              <w:t xml:space="preserve">VI. Анализ и оценка эффективности </w:t>
            </w:r>
            <w:r w:rsidR="00B04A23">
              <w:rPr>
                <w:rFonts w:ascii="Times New Roman" w:hAnsi="Times New Roman" w:cs="Times New Roman"/>
                <w:sz w:val="24"/>
                <w:szCs w:val="24"/>
              </w:rPr>
              <w:t>муниципального</w:t>
            </w:r>
            <w:r w:rsidR="00B04A23" w:rsidRPr="001240CF">
              <w:rPr>
                <w:rFonts w:ascii="Times New Roman" w:hAnsi="Times New Roman" w:cs="Times New Roman"/>
                <w:sz w:val="24"/>
                <w:szCs w:val="24"/>
              </w:rPr>
              <w:t xml:space="preserve"> контроля</w:t>
            </w:r>
          </w:p>
        </w:tc>
      </w:tr>
      <w:tr w:rsidR="001240CF" w:rsidRPr="001240CF" w:rsidTr="00A8782E">
        <w:tc>
          <w:tcPr>
            <w:tcW w:w="660" w:type="dxa"/>
            <w:vMerge w:val="restart"/>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N п/п</w:t>
            </w:r>
          </w:p>
        </w:tc>
        <w:tc>
          <w:tcPr>
            <w:tcW w:w="4290" w:type="dxa"/>
            <w:vMerge w:val="restart"/>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 xml:space="preserve">Показатели эффективности </w:t>
            </w:r>
            <w:r w:rsidR="00B04A23">
              <w:rPr>
                <w:rFonts w:ascii="Times New Roman" w:hAnsi="Times New Roman" w:cs="Times New Roman"/>
                <w:sz w:val="24"/>
                <w:szCs w:val="24"/>
              </w:rPr>
              <w:t>муниципального</w:t>
            </w:r>
            <w:r w:rsidR="00B04A23" w:rsidRPr="001240CF">
              <w:rPr>
                <w:rFonts w:ascii="Times New Roman" w:hAnsi="Times New Roman" w:cs="Times New Roman"/>
                <w:sz w:val="24"/>
                <w:szCs w:val="24"/>
              </w:rPr>
              <w:t xml:space="preserve"> контроля</w:t>
            </w:r>
            <w:r w:rsidRPr="001240CF">
              <w:rPr>
                <w:rFonts w:ascii="Times New Roman" w:hAnsi="Times New Roman" w:cs="Times New Roman"/>
                <w:sz w:val="24"/>
                <w:szCs w:val="24"/>
              </w:rPr>
              <w:t xml:space="preserve">, рассчитанные на основании сведений, содержащихся в </w:t>
            </w:r>
            <w:hyperlink r:id="rId10" w:history="1">
              <w:r w:rsidRPr="001240CF">
                <w:rPr>
                  <w:rFonts w:ascii="Times New Roman" w:hAnsi="Times New Roman" w:cs="Times New Roman"/>
                  <w:sz w:val="24"/>
                  <w:szCs w:val="24"/>
                </w:rPr>
                <w:t>форме N 1-контроль</w:t>
              </w:r>
            </w:hyperlink>
            <w:r w:rsidRPr="001240CF">
              <w:rPr>
                <w:rFonts w:ascii="Times New Roman" w:hAnsi="Times New Roman" w:cs="Times New Roman"/>
                <w:sz w:val="24"/>
                <w:szCs w:val="24"/>
              </w:rPr>
              <w:t xml:space="preserve"> "Сведения об осуществлении </w:t>
            </w:r>
            <w:r w:rsidR="00B04A23">
              <w:rPr>
                <w:rFonts w:ascii="Times New Roman" w:hAnsi="Times New Roman" w:cs="Times New Roman"/>
                <w:sz w:val="24"/>
                <w:szCs w:val="24"/>
              </w:rPr>
              <w:t>муниципального</w:t>
            </w:r>
            <w:r w:rsidR="00B04A23" w:rsidRPr="001240CF">
              <w:rPr>
                <w:rFonts w:ascii="Times New Roman" w:hAnsi="Times New Roman" w:cs="Times New Roman"/>
                <w:sz w:val="24"/>
                <w:szCs w:val="24"/>
              </w:rPr>
              <w:t xml:space="preserve"> контроля </w:t>
            </w:r>
            <w:r w:rsidRPr="001240CF">
              <w:rPr>
                <w:rFonts w:ascii="Times New Roman" w:hAnsi="Times New Roman" w:cs="Times New Roman"/>
                <w:sz w:val="24"/>
                <w:szCs w:val="24"/>
              </w:rPr>
              <w:t>", утверждаемой Росстатом:</w:t>
            </w:r>
          </w:p>
        </w:tc>
        <w:tc>
          <w:tcPr>
            <w:tcW w:w="10563" w:type="dxa"/>
            <w:gridSpan w:val="10"/>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 xml:space="preserve">Данные анализа и оценки показателей эффективности </w:t>
            </w:r>
            <w:r w:rsidR="00F77950">
              <w:rPr>
                <w:rFonts w:ascii="Times New Roman" w:hAnsi="Times New Roman" w:cs="Times New Roman"/>
                <w:sz w:val="24"/>
                <w:szCs w:val="24"/>
              </w:rPr>
              <w:t>муниципального</w:t>
            </w:r>
            <w:r w:rsidR="00F77950" w:rsidRPr="001240CF">
              <w:rPr>
                <w:rFonts w:ascii="Times New Roman" w:hAnsi="Times New Roman" w:cs="Times New Roman"/>
                <w:sz w:val="24"/>
                <w:szCs w:val="24"/>
              </w:rPr>
              <w:t xml:space="preserve"> контроля</w:t>
            </w:r>
            <w:r w:rsidRPr="001240CF">
              <w:rPr>
                <w:rFonts w:ascii="Times New Roman" w:hAnsi="Times New Roman" w:cs="Times New Roman"/>
                <w:sz w:val="24"/>
                <w:szCs w:val="24"/>
              </w:rPr>
              <w:t>, в том числе в динамике (по полугодиям)</w:t>
            </w:r>
          </w:p>
        </w:tc>
      </w:tr>
      <w:tr w:rsidR="001240CF" w:rsidRPr="001240CF" w:rsidTr="00A8782E">
        <w:tc>
          <w:tcPr>
            <w:tcW w:w="660" w:type="dxa"/>
            <w:vMerge/>
          </w:tcPr>
          <w:p w:rsidR="001240CF" w:rsidRPr="001240CF" w:rsidRDefault="001240CF" w:rsidP="00413389">
            <w:pPr>
              <w:rPr>
                <w:rFonts w:ascii="Times New Roman" w:hAnsi="Times New Roman" w:cs="Times New Roman"/>
                <w:sz w:val="24"/>
                <w:szCs w:val="24"/>
              </w:rPr>
            </w:pPr>
          </w:p>
        </w:tc>
        <w:tc>
          <w:tcPr>
            <w:tcW w:w="4290" w:type="dxa"/>
            <w:vMerge/>
          </w:tcPr>
          <w:p w:rsidR="001240CF" w:rsidRPr="001240CF" w:rsidRDefault="001240CF" w:rsidP="00413389">
            <w:pPr>
              <w:rPr>
                <w:rFonts w:ascii="Times New Roman" w:hAnsi="Times New Roman" w:cs="Times New Roman"/>
                <w:sz w:val="24"/>
                <w:szCs w:val="24"/>
              </w:rPr>
            </w:pPr>
          </w:p>
        </w:tc>
        <w:tc>
          <w:tcPr>
            <w:tcW w:w="3334" w:type="dxa"/>
            <w:gridSpan w:val="4"/>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Значения показателей за отчетный период</w:t>
            </w:r>
          </w:p>
        </w:tc>
        <w:tc>
          <w:tcPr>
            <w:tcW w:w="3402" w:type="dxa"/>
            <w:gridSpan w:val="3"/>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Значения показателей за предшествующий период</w:t>
            </w:r>
          </w:p>
        </w:tc>
        <w:tc>
          <w:tcPr>
            <w:tcW w:w="3827" w:type="dxa"/>
            <w:gridSpan w:val="3"/>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Причины отклонения значений показателей (более 10 процентов)</w:t>
            </w:r>
          </w:p>
        </w:tc>
      </w:tr>
      <w:tr w:rsidR="001240CF" w:rsidRPr="001240CF" w:rsidTr="00A8782E">
        <w:tc>
          <w:tcPr>
            <w:tcW w:w="660" w:type="dxa"/>
            <w:vMerge/>
          </w:tcPr>
          <w:p w:rsidR="001240CF" w:rsidRPr="001240CF" w:rsidRDefault="001240CF" w:rsidP="00413389">
            <w:pPr>
              <w:rPr>
                <w:rFonts w:ascii="Times New Roman" w:hAnsi="Times New Roman" w:cs="Times New Roman"/>
                <w:sz w:val="24"/>
                <w:szCs w:val="24"/>
              </w:rPr>
            </w:pPr>
          </w:p>
        </w:tc>
        <w:tc>
          <w:tcPr>
            <w:tcW w:w="4290" w:type="dxa"/>
            <w:vMerge/>
          </w:tcPr>
          <w:p w:rsidR="001240CF" w:rsidRPr="001240CF" w:rsidRDefault="001240CF" w:rsidP="00413389">
            <w:pPr>
              <w:rPr>
                <w:rFonts w:ascii="Times New Roman" w:hAnsi="Times New Roman" w:cs="Times New Roman"/>
                <w:sz w:val="24"/>
                <w:szCs w:val="24"/>
              </w:rPr>
            </w:pPr>
          </w:p>
        </w:tc>
        <w:tc>
          <w:tcPr>
            <w:tcW w:w="1208" w:type="dxa"/>
            <w:gridSpan w:val="2"/>
          </w:tcPr>
          <w:p w:rsidR="001240CF" w:rsidRPr="001240CF" w:rsidRDefault="001240CF" w:rsidP="00413389">
            <w:pPr>
              <w:pStyle w:val="ConsPlusNormal"/>
              <w:rPr>
                <w:rFonts w:ascii="Times New Roman" w:hAnsi="Times New Roman" w:cs="Times New Roman"/>
                <w:sz w:val="24"/>
                <w:szCs w:val="24"/>
              </w:rPr>
            </w:pPr>
            <w:r w:rsidRPr="001240CF">
              <w:rPr>
                <w:rFonts w:ascii="Times New Roman" w:hAnsi="Times New Roman" w:cs="Times New Roman"/>
                <w:sz w:val="24"/>
                <w:szCs w:val="24"/>
              </w:rPr>
              <w:t>первое полугодие</w:t>
            </w:r>
          </w:p>
        </w:tc>
        <w:tc>
          <w:tcPr>
            <w:tcW w:w="1275" w:type="dxa"/>
          </w:tcPr>
          <w:p w:rsidR="001240CF" w:rsidRPr="001240CF" w:rsidRDefault="001240CF" w:rsidP="00413389">
            <w:pPr>
              <w:pStyle w:val="ConsPlusNormal"/>
              <w:rPr>
                <w:rFonts w:ascii="Times New Roman" w:hAnsi="Times New Roman" w:cs="Times New Roman"/>
                <w:sz w:val="24"/>
                <w:szCs w:val="24"/>
              </w:rPr>
            </w:pPr>
            <w:r w:rsidRPr="001240CF">
              <w:rPr>
                <w:rFonts w:ascii="Times New Roman" w:hAnsi="Times New Roman" w:cs="Times New Roman"/>
                <w:sz w:val="24"/>
                <w:szCs w:val="24"/>
              </w:rPr>
              <w:t>второе полугодие</w:t>
            </w:r>
          </w:p>
        </w:tc>
        <w:tc>
          <w:tcPr>
            <w:tcW w:w="851" w:type="dxa"/>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год</w:t>
            </w:r>
          </w:p>
        </w:tc>
        <w:tc>
          <w:tcPr>
            <w:tcW w:w="1278" w:type="dxa"/>
          </w:tcPr>
          <w:p w:rsidR="001240CF" w:rsidRPr="001240CF" w:rsidRDefault="001240CF" w:rsidP="00413389">
            <w:pPr>
              <w:pStyle w:val="ConsPlusNormal"/>
              <w:rPr>
                <w:rFonts w:ascii="Times New Roman" w:hAnsi="Times New Roman" w:cs="Times New Roman"/>
                <w:sz w:val="24"/>
                <w:szCs w:val="24"/>
              </w:rPr>
            </w:pPr>
            <w:r w:rsidRPr="001240CF">
              <w:rPr>
                <w:rFonts w:ascii="Times New Roman" w:hAnsi="Times New Roman" w:cs="Times New Roman"/>
                <w:sz w:val="24"/>
                <w:szCs w:val="24"/>
              </w:rPr>
              <w:t>первое полугодие</w:t>
            </w:r>
          </w:p>
        </w:tc>
        <w:tc>
          <w:tcPr>
            <w:tcW w:w="1273" w:type="dxa"/>
          </w:tcPr>
          <w:p w:rsidR="001240CF" w:rsidRPr="001240CF" w:rsidRDefault="001240CF" w:rsidP="00413389">
            <w:pPr>
              <w:pStyle w:val="ConsPlusNormal"/>
              <w:rPr>
                <w:rFonts w:ascii="Times New Roman" w:hAnsi="Times New Roman" w:cs="Times New Roman"/>
                <w:sz w:val="24"/>
                <w:szCs w:val="24"/>
              </w:rPr>
            </w:pPr>
            <w:r w:rsidRPr="001240CF">
              <w:rPr>
                <w:rFonts w:ascii="Times New Roman" w:hAnsi="Times New Roman" w:cs="Times New Roman"/>
                <w:sz w:val="24"/>
                <w:szCs w:val="24"/>
              </w:rPr>
              <w:t>второе полугодие</w:t>
            </w:r>
          </w:p>
        </w:tc>
        <w:tc>
          <w:tcPr>
            <w:tcW w:w="851" w:type="dxa"/>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год</w:t>
            </w:r>
          </w:p>
        </w:tc>
        <w:tc>
          <w:tcPr>
            <w:tcW w:w="1276" w:type="dxa"/>
          </w:tcPr>
          <w:p w:rsidR="001240CF" w:rsidRPr="001240CF" w:rsidRDefault="001240CF" w:rsidP="00413389">
            <w:pPr>
              <w:pStyle w:val="ConsPlusNormal"/>
              <w:rPr>
                <w:rFonts w:ascii="Times New Roman" w:hAnsi="Times New Roman" w:cs="Times New Roman"/>
                <w:sz w:val="24"/>
                <w:szCs w:val="24"/>
              </w:rPr>
            </w:pPr>
            <w:r w:rsidRPr="001240CF">
              <w:rPr>
                <w:rFonts w:ascii="Times New Roman" w:hAnsi="Times New Roman" w:cs="Times New Roman"/>
                <w:sz w:val="24"/>
                <w:szCs w:val="24"/>
              </w:rPr>
              <w:t>первое полугодие</w:t>
            </w:r>
          </w:p>
        </w:tc>
        <w:tc>
          <w:tcPr>
            <w:tcW w:w="1275" w:type="dxa"/>
          </w:tcPr>
          <w:p w:rsidR="001240CF" w:rsidRPr="001240CF" w:rsidRDefault="001240CF" w:rsidP="00413389">
            <w:pPr>
              <w:pStyle w:val="ConsPlusNormal"/>
              <w:rPr>
                <w:rFonts w:ascii="Times New Roman" w:hAnsi="Times New Roman" w:cs="Times New Roman"/>
                <w:sz w:val="24"/>
                <w:szCs w:val="24"/>
              </w:rPr>
            </w:pPr>
            <w:r w:rsidRPr="001240CF">
              <w:rPr>
                <w:rFonts w:ascii="Times New Roman" w:hAnsi="Times New Roman" w:cs="Times New Roman"/>
                <w:sz w:val="24"/>
                <w:szCs w:val="24"/>
              </w:rPr>
              <w:t>второе полугодие</w:t>
            </w:r>
          </w:p>
        </w:tc>
        <w:tc>
          <w:tcPr>
            <w:tcW w:w="1276" w:type="dxa"/>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год</w:t>
            </w:r>
          </w:p>
        </w:tc>
      </w:tr>
      <w:tr w:rsidR="001240CF" w:rsidRPr="001240CF" w:rsidTr="00A8782E">
        <w:tc>
          <w:tcPr>
            <w:tcW w:w="660" w:type="dxa"/>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w:t>
            </w:r>
          </w:p>
        </w:tc>
        <w:tc>
          <w:tcPr>
            <w:tcW w:w="4290" w:type="dxa"/>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w:t>
            </w:r>
          </w:p>
        </w:tc>
        <w:tc>
          <w:tcPr>
            <w:tcW w:w="1208" w:type="dxa"/>
            <w:gridSpan w:val="2"/>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3</w:t>
            </w:r>
          </w:p>
        </w:tc>
        <w:tc>
          <w:tcPr>
            <w:tcW w:w="1275" w:type="dxa"/>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4</w:t>
            </w:r>
          </w:p>
        </w:tc>
        <w:tc>
          <w:tcPr>
            <w:tcW w:w="851" w:type="dxa"/>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5</w:t>
            </w:r>
          </w:p>
        </w:tc>
        <w:tc>
          <w:tcPr>
            <w:tcW w:w="1278" w:type="dxa"/>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6</w:t>
            </w:r>
          </w:p>
        </w:tc>
        <w:tc>
          <w:tcPr>
            <w:tcW w:w="1273" w:type="dxa"/>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7</w:t>
            </w:r>
          </w:p>
        </w:tc>
        <w:tc>
          <w:tcPr>
            <w:tcW w:w="851" w:type="dxa"/>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8</w:t>
            </w:r>
          </w:p>
        </w:tc>
        <w:tc>
          <w:tcPr>
            <w:tcW w:w="1276" w:type="dxa"/>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9</w:t>
            </w:r>
          </w:p>
        </w:tc>
        <w:tc>
          <w:tcPr>
            <w:tcW w:w="1275" w:type="dxa"/>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10</w:t>
            </w:r>
          </w:p>
        </w:tc>
        <w:tc>
          <w:tcPr>
            <w:tcW w:w="1276" w:type="dxa"/>
          </w:tcPr>
          <w:p w:rsidR="001240CF" w:rsidRPr="001240CF" w:rsidRDefault="001240CF" w:rsidP="00413389">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11</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w:t>
            </w: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Доля проведенных плановых проверок от общего количества запланированных проверок, процентов</w:t>
            </w:r>
          </w:p>
        </w:tc>
        <w:tc>
          <w:tcPr>
            <w:tcW w:w="1208" w:type="dxa"/>
            <w:gridSpan w:val="2"/>
          </w:tcPr>
          <w:p w:rsidR="001240CF" w:rsidRPr="001240CF" w:rsidRDefault="00D04C70" w:rsidP="00D04C7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1240CF" w:rsidRPr="001240CF" w:rsidRDefault="00D04C70" w:rsidP="00D04C7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1240CF" w:rsidRPr="001240CF" w:rsidRDefault="00D04C70" w:rsidP="00D04C7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1240CF" w:rsidRPr="001240CF" w:rsidRDefault="00D04C70" w:rsidP="00D04C7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tcPr>
          <w:p w:rsidR="001240CF" w:rsidRPr="001240CF" w:rsidRDefault="00D04C70" w:rsidP="00D04C7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1240CF" w:rsidRPr="001240CF" w:rsidRDefault="00D04C70" w:rsidP="00D04C7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240CF" w:rsidRPr="001240CF" w:rsidRDefault="00D04C70" w:rsidP="00D04C7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1240CF" w:rsidRPr="001240CF" w:rsidRDefault="00D04C70" w:rsidP="00D04C7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1240CF" w:rsidRPr="001240CF" w:rsidRDefault="00D04C70" w:rsidP="00D04C70">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04C70" w:rsidRPr="001240CF" w:rsidTr="00A8782E">
        <w:tc>
          <w:tcPr>
            <w:tcW w:w="660" w:type="dxa"/>
          </w:tcPr>
          <w:p w:rsidR="00D04C70" w:rsidRPr="001240CF" w:rsidRDefault="00D04C70"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w:t>
            </w:r>
          </w:p>
        </w:tc>
        <w:tc>
          <w:tcPr>
            <w:tcW w:w="4290" w:type="dxa"/>
          </w:tcPr>
          <w:p w:rsidR="00D04C70" w:rsidRPr="001240CF" w:rsidRDefault="00D04C70"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Доля заявлений органов </w:t>
            </w:r>
            <w:r w:rsidR="00F77950">
              <w:rPr>
                <w:rFonts w:ascii="Times New Roman" w:hAnsi="Times New Roman" w:cs="Times New Roman"/>
                <w:sz w:val="24"/>
                <w:szCs w:val="24"/>
              </w:rPr>
              <w:t>муниципального</w:t>
            </w:r>
            <w:r w:rsidR="00F77950" w:rsidRPr="001240CF">
              <w:rPr>
                <w:rFonts w:ascii="Times New Roman" w:hAnsi="Times New Roman" w:cs="Times New Roman"/>
                <w:sz w:val="24"/>
                <w:szCs w:val="24"/>
              </w:rPr>
              <w:t xml:space="preserve"> контроля</w:t>
            </w:r>
            <w:r w:rsidRPr="001240CF">
              <w:rPr>
                <w:rFonts w:ascii="Times New Roman" w:hAnsi="Times New Roman" w:cs="Times New Roman"/>
                <w:sz w:val="24"/>
                <w:szCs w:val="24"/>
              </w:rPr>
              <w:t>, направленных в органы прокуратуры о согласовании проведения внеплановых выездных проверок, в согласовании которых было отказано, от общего числа заявлений, направленных в органы прокуратуры, процентов</w:t>
            </w:r>
          </w:p>
        </w:tc>
        <w:tc>
          <w:tcPr>
            <w:tcW w:w="1208" w:type="dxa"/>
            <w:gridSpan w:val="2"/>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04C70" w:rsidRPr="001240CF" w:rsidTr="00A8782E">
        <w:tc>
          <w:tcPr>
            <w:tcW w:w="660" w:type="dxa"/>
          </w:tcPr>
          <w:p w:rsidR="00D04C70" w:rsidRPr="001240CF" w:rsidRDefault="00D04C70"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3.</w:t>
            </w:r>
          </w:p>
        </w:tc>
        <w:tc>
          <w:tcPr>
            <w:tcW w:w="4290" w:type="dxa"/>
          </w:tcPr>
          <w:p w:rsidR="00D04C70" w:rsidRPr="001240CF" w:rsidRDefault="00D04C70"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Доля проверок, результаты которых признаны недействительными, от общего числа проведенных проверок, процентов</w:t>
            </w:r>
          </w:p>
        </w:tc>
        <w:tc>
          <w:tcPr>
            <w:tcW w:w="1208" w:type="dxa"/>
            <w:gridSpan w:val="2"/>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04C70" w:rsidRPr="001240CF" w:rsidTr="00A8782E">
        <w:tc>
          <w:tcPr>
            <w:tcW w:w="660" w:type="dxa"/>
          </w:tcPr>
          <w:p w:rsidR="00D04C70" w:rsidRPr="001240CF" w:rsidRDefault="00D04C70"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lastRenderedPageBreak/>
              <w:t>4.</w:t>
            </w:r>
          </w:p>
        </w:tc>
        <w:tc>
          <w:tcPr>
            <w:tcW w:w="4290" w:type="dxa"/>
          </w:tcPr>
          <w:p w:rsidR="00D04C70" w:rsidRPr="001240CF" w:rsidRDefault="00D04C70"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Доля проверок, проведенных органами </w:t>
            </w:r>
            <w:r w:rsidR="00F77950">
              <w:rPr>
                <w:rFonts w:ascii="Times New Roman" w:hAnsi="Times New Roman" w:cs="Times New Roman"/>
                <w:sz w:val="24"/>
                <w:szCs w:val="24"/>
              </w:rPr>
              <w:t>муниципального</w:t>
            </w:r>
            <w:r w:rsidR="00F77950" w:rsidRPr="001240CF">
              <w:rPr>
                <w:rFonts w:ascii="Times New Roman" w:hAnsi="Times New Roman" w:cs="Times New Roman"/>
                <w:sz w:val="24"/>
                <w:szCs w:val="24"/>
              </w:rPr>
              <w:t xml:space="preserve"> контроля</w:t>
            </w:r>
            <w:r w:rsidRPr="001240CF">
              <w:rPr>
                <w:rFonts w:ascii="Times New Roman" w:hAnsi="Times New Roman" w:cs="Times New Roman"/>
                <w:sz w:val="24"/>
                <w:szCs w:val="24"/>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органов </w:t>
            </w:r>
            <w:r w:rsidR="00F77950">
              <w:rPr>
                <w:rFonts w:ascii="Times New Roman" w:hAnsi="Times New Roman" w:cs="Times New Roman"/>
                <w:sz w:val="24"/>
                <w:szCs w:val="24"/>
              </w:rPr>
              <w:t>муниципального</w:t>
            </w:r>
            <w:r w:rsidR="00F77950" w:rsidRPr="001240CF">
              <w:rPr>
                <w:rFonts w:ascii="Times New Roman" w:hAnsi="Times New Roman" w:cs="Times New Roman"/>
                <w:sz w:val="24"/>
                <w:szCs w:val="24"/>
              </w:rPr>
              <w:t xml:space="preserve"> контроля</w:t>
            </w:r>
            <w:r w:rsidRPr="001240CF">
              <w:rPr>
                <w:rFonts w:ascii="Times New Roman" w:hAnsi="Times New Roman" w:cs="Times New Roman"/>
                <w:sz w:val="24"/>
                <w:szCs w:val="24"/>
              </w:rPr>
              <w:t>, осуществившим такие проверки, применены меры дисциплинарного, административного наказания, от общего числа проведенных проверок, процентов</w:t>
            </w:r>
          </w:p>
        </w:tc>
        <w:tc>
          <w:tcPr>
            <w:tcW w:w="1208" w:type="dxa"/>
            <w:gridSpan w:val="2"/>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04C70" w:rsidRPr="001240CF" w:rsidTr="00A8782E">
        <w:tc>
          <w:tcPr>
            <w:tcW w:w="660" w:type="dxa"/>
          </w:tcPr>
          <w:p w:rsidR="00D04C70" w:rsidRPr="001240CF" w:rsidRDefault="00D04C70"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5.</w:t>
            </w:r>
          </w:p>
        </w:tc>
        <w:tc>
          <w:tcPr>
            <w:tcW w:w="4290" w:type="dxa"/>
          </w:tcPr>
          <w:p w:rsidR="00D04C70" w:rsidRPr="001240CF" w:rsidRDefault="00D04C70" w:rsidP="00F77950">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Доля юридических лиц, индивидуальных предпринимателей, в отношении которых органами </w:t>
            </w:r>
            <w:r w:rsidR="00F77950">
              <w:rPr>
                <w:rFonts w:ascii="Times New Roman" w:hAnsi="Times New Roman" w:cs="Times New Roman"/>
                <w:sz w:val="24"/>
                <w:szCs w:val="24"/>
              </w:rPr>
              <w:t>муниципального</w:t>
            </w:r>
            <w:r w:rsidR="00F77950" w:rsidRPr="001240CF">
              <w:rPr>
                <w:rFonts w:ascii="Times New Roman" w:hAnsi="Times New Roman" w:cs="Times New Roman"/>
                <w:sz w:val="24"/>
                <w:szCs w:val="24"/>
              </w:rPr>
              <w:t xml:space="preserve"> контроля </w:t>
            </w:r>
            <w:r w:rsidRPr="001240CF">
              <w:rPr>
                <w:rFonts w:ascii="Times New Roman" w:hAnsi="Times New Roman" w:cs="Times New Roman"/>
                <w:sz w:val="24"/>
                <w:szCs w:val="24"/>
              </w:rPr>
              <w:t xml:space="preserve">проведены проверки,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деятельность которых подлежит </w:t>
            </w:r>
            <w:r w:rsidR="00F77950">
              <w:rPr>
                <w:rFonts w:ascii="Times New Roman" w:hAnsi="Times New Roman" w:cs="Times New Roman"/>
                <w:sz w:val="24"/>
                <w:szCs w:val="24"/>
              </w:rPr>
              <w:t>муниципальному</w:t>
            </w:r>
            <w:r w:rsidR="00F77950" w:rsidRPr="001240CF">
              <w:rPr>
                <w:rFonts w:ascii="Times New Roman" w:hAnsi="Times New Roman" w:cs="Times New Roman"/>
                <w:sz w:val="24"/>
                <w:szCs w:val="24"/>
              </w:rPr>
              <w:t xml:space="preserve"> контрол</w:t>
            </w:r>
            <w:r w:rsidR="00F77950">
              <w:rPr>
                <w:rFonts w:ascii="Times New Roman" w:hAnsi="Times New Roman" w:cs="Times New Roman"/>
                <w:sz w:val="24"/>
                <w:szCs w:val="24"/>
              </w:rPr>
              <w:t>ю</w:t>
            </w:r>
            <w:r w:rsidRPr="001240CF">
              <w:rPr>
                <w:rFonts w:ascii="Times New Roman" w:hAnsi="Times New Roman" w:cs="Times New Roman"/>
                <w:sz w:val="24"/>
                <w:szCs w:val="24"/>
              </w:rPr>
              <w:t>, процентов</w:t>
            </w:r>
          </w:p>
        </w:tc>
        <w:tc>
          <w:tcPr>
            <w:tcW w:w="1208" w:type="dxa"/>
            <w:gridSpan w:val="2"/>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04C70" w:rsidRPr="001240CF" w:rsidTr="00A8782E">
        <w:tc>
          <w:tcPr>
            <w:tcW w:w="660" w:type="dxa"/>
          </w:tcPr>
          <w:p w:rsidR="00D04C70" w:rsidRPr="001240CF" w:rsidRDefault="00D04C70"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6.</w:t>
            </w:r>
          </w:p>
        </w:tc>
        <w:tc>
          <w:tcPr>
            <w:tcW w:w="4290" w:type="dxa"/>
          </w:tcPr>
          <w:p w:rsidR="00D04C70" w:rsidRPr="001240CF" w:rsidRDefault="00D04C70"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Среднее количество проверок, проведенных в отношении одного юридического лица, индивидуального предпринимателя, единиц</w:t>
            </w:r>
          </w:p>
        </w:tc>
        <w:tc>
          <w:tcPr>
            <w:tcW w:w="1208" w:type="dxa"/>
            <w:gridSpan w:val="2"/>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04C70" w:rsidRPr="001240CF" w:rsidTr="00A8782E">
        <w:tc>
          <w:tcPr>
            <w:tcW w:w="660" w:type="dxa"/>
          </w:tcPr>
          <w:p w:rsidR="00D04C70" w:rsidRPr="001240CF" w:rsidRDefault="00D04C70"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7.</w:t>
            </w:r>
          </w:p>
        </w:tc>
        <w:tc>
          <w:tcPr>
            <w:tcW w:w="4290" w:type="dxa"/>
          </w:tcPr>
          <w:p w:rsidR="00D04C70" w:rsidRPr="001240CF" w:rsidRDefault="00D04C70"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Доля проведенных внеплановых проверок от общего количества проведенных проверок, процентов</w:t>
            </w:r>
          </w:p>
        </w:tc>
        <w:tc>
          <w:tcPr>
            <w:tcW w:w="1208" w:type="dxa"/>
            <w:gridSpan w:val="2"/>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04C70" w:rsidRPr="001240CF" w:rsidTr="00A8782E">
        <w:tc>
          <w:tcPr>
            <w:tcW w:w="660" w:type="dxa"/>
          </w:tcPr>
          <w:p w:rsidR="00D04C70" w:rsidRPr="001240CF" w:rsidRDefault="00D04C70"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8.</w:t>
            </w:r>
          </w:p>
        </w:tc>
        <w:tc>
          <w:tcPr>
            <w:tcW w:w="4290" w:type="dxa"/>
          </w:tcPr>
          <w:p w:rsidR="00D04C70" w:rsidRPr="001240CF" w:rsidRDefault="00D04C70"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Доля правонарушений, выявленных по итогам проведения внеплановых </w:t>
            </w:r>
            <w:r w:rsidRPr="001240CF">
              <w:rPr>
                <w:rFonts w:ascii="Times New Roman" w:hAnsi="Times New Roman" w:cs="Times New Roman"/>
                <w:sz w:val="24"/>
                <w:szCs w:val="24"/>
              </w:rPr>
              <w:lastRenderedPageBreak/>
              <w:t>проверок, от общего числа правонарушений, выявленных по итогам проверок, процентов</w:t>
            </w:r>
          </w:p>
        </w:tc>
        <w:tc>
          <w:tcPr>
            <w:tcW w:w="1208" w:type="dxa"/>
            <w:gridSpan w:val="2"/>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04C70" w:rsidRPr="001240CF" w:rsidTr="00A8782E">
        <w:tc>
          <w:tcPr>
            <w:tcW w:w="660" w:type="dxa"/>
          </w:tcPr>
          <w:p w:rsidR="00D04C70" w:rsidRPr="001240CF" w:rsidRDefault="00D04C70"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9.</w:t>
            </w:r>
          </w:p>
        </w:tc>
        <w:tc>
          <w:tcPr>
            <w:tcW w:w="4290" w:type="dxa"/>
          </w:tcPr>
          <w:p w:rsidR="00D04C70" w:rsidRPr="001240CF" w:rsidRDefault="00D04C70"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от общего количества проведенных внеплановых проверок, процентов</w:t>
            </w:r>
          </w:p>
        </w:tc>
        <w:tc>
          <w:tcPr>
            <w:tcW w:w="1208" w:type="dxa"/>
            <w:gridSpan w:val="2"/>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04C70" w:rsidRPr="001240CF" w:rsidTr="00A8782E">
        <w:tc>
          <w:tcPr>
            <w:tcW w:w="660" w:type="dxa"/>
          </w:tcPr>
          <w:p w:rsidR="00D04C70" w:rsidRPr="001240CF" w:rsidRDefault="00D04C70"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10.</w:t>
            </w:r>
          </w:p>
        </w:tc>
        <w:tc>
          <w:tcPr>
            <w:tcW w:w="4290" w:type="dxa"/>
          </w:tcPr>
          <w:p w:rsidR="00D04C70" w:rsidRPr="001240CF" w:rsidRDefault="00D04C70"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w:t>
            </w:r>
            <w:r w:rsidRPr="001240CF">
              <w:rPr>
                <w:rFonts w:ascii="Times New Roman" w:hAnsi="Times New Roman" w:cs="Times New Roman"/>
                <w:sz w:val="24"/>
                <w:szCs w:val="24"/>
              </w:rPr>
              <w:lastRenderedPageBreak/>
              <w:t>последствий таких нарушений от общего количества проведенных внеплановых проверок, процентов</w:t>
            </w:r>
          </w:p>
        </w:tc>
        <w:tc>
          <w:tcPr>
            <w:tcW w:w="1208" w:type="dxa"/>
            <w:gridSpan w:val="2"/>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04C70" w:rsidRPr="001240CF" w:rsidTr="00A8782E">
        <w:tc>
          <w:tcPr>
            <w:tcW w:w="660" w:type="dxa"/>
          </w:tcPr>
          <w:p w:rsidR="00D04C70" w:rsidRPr="001240CF" w:rsidRDefault="00D04C70"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11.</w:t>
            </w:r>
          </w:p>
        </w:tc>
        <w:tc>
          <w:tcPr>
            <w:tcW w:w="4290" w:type="dxa"/>
          </w:tcPr>
          <w:p w:rsidR="00D04C70" w:rsidRPr="001240CF" w:rsidRDefault="00D04C70"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Доля проверок, по итогам которых выявлены правонарушения, от общего числа проведенных плановых и внеплановых проверок, процентов</w:t>
            </w:r>
          </w:p>
        </w:tc>
        <w:tc>
          <w:tcPr>
            <w:tcW w:w="1208" w:type="dxa"/>
            <w:gridSpan w:val="2"/>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04C70" w:rsidRPr="001240CF" w:rsidTr="00A8782E">
        <w:tc>
          <w:tcPr>
            <w:tcW w:w="660" w:type="dxa"/>
          </w:tcPr>
          <w:p w:rsidR="00D04C70" w:rsidRPr="001240CF" w:rsidRDefault="00D04C70"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12.</w:t>
            </w:r>
          </w:p>
        </w:tc>
        <w:tc>
          <w:tcPr>
            <w:tcW w:w="4290" w:type="dxa"/>
          </w:tcPr>
          <w:p w:rsidR="00D04C70" w:rsidRPr="001240CF" w:rsidRDefault="00D04C70"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Доля проверок, по итогам которых по результатам выявленных правонарушений возбуждены дела об административных правонарушениях, от общего числа проверок, по итогам которых выявлены правонарушения, процентов</w:t>
            </w:r>
          </w:p>
        </w:tc>
        <w:tc>
          <w:tcPr>
            <w:tcW w:w="1208" w:type="dxa"/>
            <w:gridSpan w:val="2"/>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04C70" w:rsidRPr="001240CF" w:rsidTr="00A8782E">
        <w:tc>
          <w:tcPr>
            <w:tcW w:w="660" w:type="dxa"/>
          </w:tcPr>
          <w:p w:rsidR="00D04C70" w:rsidRPr="001240CF" w:rsidRDefault="00D04C70"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13.</w:t>
            </w:r>
          </w:p>
        </w:tc>
        <w:tc>
          <w:tcPr>
            <w:tcW w:w="4290" w:type="dxa"/>
          </w:tcPr>
          <w:p w:rsidR="00D04C70" w:rsidRPr="001240CF" w:rsidRDefault="00D04C70"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Доля проверок, по итогам которых по фактам выявленных нарушений наложены административные наказания, от общего числа проверок, по итогам которых по результатам выявленных правонарушений возбуждены дела об административных правонарушениях, процентов</w:t>
            </w:r>
          </w:p>
        </w:tc>
        <w:tc>
          <w:tcPr>
            <w:tcW w:w="1208" w:type="dxa"/>
            <w:gridSpan w:val="2"/>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04C70" w:rsidRPr="001240CF" w:rsidTr="00A8782E">
        <w:tc>
          <w:tcPr>
            <w:tcW w:w="660" w:type="dxa"/>
          </w:tcPr>
          <w:p w:rsidR="00D04C70" w:rsidRPr="001240CF" w:rsidRDefault="00D04C70"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14.</w:t>
            </w:r>
          </w:p>
        </w:tc>
        <w:tc>
          <w:tcPr>
            <w:tcW w:w="4290" w:type="dxa"/>
          </w:tcPr>
          <w:p w:rsidR="00D04C70" w:rsidRPr="001240CF" w:rsidRDefault="00D04C70"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w:t>
            </w:r>
            <w:r w:rsidRPr="001240CF">
              <w:rPr>
                <w:rFonts w:ascii="Times New Roman" w:hAnsi="Times New Roman" w:cs="Times New Roman"/>
                <w:sz w:val="24"/>
                <w:szCs w:val="24"/>
              </w:rPr>
              <w:lastRenderedPageBreak/>
              <w:t>лиц, безопасности государства, а также угрозу чрезвычайных ситуаций природного и техногенного характера, от общего числа проверенных лиц, процентов</w:t>
            </w:r>
          </w:p>
        </w:tc>
        <w:tc>
          <w:tcPr>
            <w:tcW w:w="1208" w:type="dxa"/>
            <w:gridSpan w:val="2"/>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04C70" w:rsidRPr="001240CF" w:rsidTr="00A8782E">
        <w:tc>
          <w:tcPr>
            <w:tcW w:w="660" w:type="dxa"/>
          </w:tcPr>
          <w:p w:rsidR="00D04C70" w:rsidRPr="001240CF" w:rsidRDefault="00D04C70"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15.</w:t>
            </w:r>
          </w:p>
        </w:tc>
        <w:tc>
          <w:tcPr>
            <w:tcW w:w="4290" w:type="dxa"/>
          </w:tcPr>
          <w:p w:rsidR="00D04C70" w:rsidRPr="001240CF" w:rsidRDefault="00D04C70"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от общего числа проверенных лиц, процентов</w:t>
            </w:r>
          </w:p>
        </w:tc>
        <w:tc>
          <w:tcPr>
            <w:tcW w:w="1208" w:type="dxa"/>
            <w:gridSpan w:val="2"/>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04C70" w:rsidRPr="001240CF" w:rsidTr="00A8782E">
        <w:tc>
          <w:tcPr>
            <w:tcW w:w="660" w:type="dxa"/>
          </w:tcPr>
          <w:p w:rsidR="00D04C70" w:rsidRPr="001240CF" w:rsidRDefault="00D04C70"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16.</w:t>
            </w:r>
          </w:p>
        </w:tc>
        <w:tc>
          <w:tcPr>
            <w:tcW w:w="4290" w:type="dxa"/>
          </w:tcPr>
          <w:p w:rsidR="00D04C70" w:rsidRPr="001240CF" w:rsidRDefault="00D04C70"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единиц</w:t>
            </w:r>
          </w:p>
        </w:tc>
        <w:tc>
          <w:tcPr>
            <w:tcW w:w="1208" w:type="dxa"/>
            <w:gridSpan w:val="2"/>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04C70" w:rsidRPr="001240CF" w:rsidTr="00A8782E">
        <w:tc>
          <w:tcPr>
            <w:tcW w:w="660" w:type="dxa"/>
          </w:tcPr>
          <w:p w:rsidR="00D04C70" w:rsidRPr="001240CF" w:rsidRDefault="00D04C70"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lastRenderedPageBreak/>
              <w:t>17.</w:t>
            </w:r>
          </w:p>
        </w:tc>
        <w:tc>
          <w:tcPr>
            <w:tcW w:w="4290" w:type="dxa"/>
          </w:tcPr>
          <w:p w:rsidR="00D04C70" w:rsidRPr="001240CF" w:rsidRDefault="00D04C70"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Доля выявленных при проведении проверок правонарушений, связанных с неисполнением предписаний, от общего числа выявленных правонарушений, процентов</w:t>
            </w:r>
          </w:p>
        </w:tc>
        <w:tc>
          <w:tcPr>
            <w:tcW w:w="1208" w:type="dxa"/>
            <w:gridSpan w:val="2"/>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04C70" w:rsidRPr="001240CF" w:rsidTr="00A8782E">
        <w:tc>
          <w:tcPr>
            <w:tcW w:w="660" w:type="dxa"/>
          </w:tcPr>
          <w:p w:rsidR="00D04C70" w:rsidRPr="001240CF" w:rsidRDefault="00D04C70"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18.</w:t>
            </w:r>
          </w:p>
        </w:tc>
        <w:tc>
          <w:tcPr>
            <w:tcW w:w="4290" w:type="dxa"/>
          </w:tcPr>
          <w:p w:rsidR="00D04C70" w:rsidRPr="001240CF" w:rsidRDefault="00D04C70"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Отношение суммы взысканных административных штрафов к общей сумме наложенных административных штрафов, процентов</w:t>
            </w:r>
          </w:p>
        </w:tc>
        <w:tc>
          <w:tcPr>
            <w:tcW w:w="1208" w:type="dxa"/>
            <w:gridSpan w:val="2"/>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04C70" w:rsidRPr="001240CF" w:rsidTr="00A8782E">
        <w:tc>
          <w:tcPr>
            <w:tcW w:w="660" w:type="dxa"/>
          </w:tcPr>
          <w:p w:rsidR="00D04C70" w:rsidRPr="001240CF" w:rsidRDefault="00D04C70"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19.</w:t>
            </w:r>
          </w:p>
        </w:tc>
        <w:tc>
          <w:tcPr>
            <w:tcW w:w="4290" w:type="dxa"/>
          </w:tcPr>
          <w:p w:rsidR="00D04C70" w:rsidRPr="001240CF" w:rsidRDefault="00D04C70"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Средний размер наложенного административного штрафа, в том числе на должностных лиц и юридических лиц, тыс. рублей</w:t>
            </w:r>
          </w:p>
        </w:tc>
        <w:tc>
          <w:tcPr>
            <w:tcW w:w="1208" w:type="dxa"/>
            <w:gridSpan w:val="2"/>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D04C70" w:rsidRPr="001240CF" w:rsidTr="00A8782E">
        <w:tc>
          <w:tcPr>
            <w:tcW w:w="660" w:type="dxa"/>
          </w:tcPr>
          <w:p w:rsidR="00D04C70" w:rsidRPr="001240CF" w:rsidRDefault="00D04C70"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20.</w:t>
            </w:r>
          </w:p>
        </w:tc>
        <w:tc>
          <w:tcPr>
            <w:tcW w:w="4290" w:type="dxa"/>
          </w:tcPr>
          <w:p w:rsidR="00D04C70" w:rsidRPr="001240CF" w:rsidRDefault="00D04C70"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от общего количества проверок, в результате которых выявлены нарушения обязательных требований, процентов".</w:t>
            </w:r>
          </w:p>
        </w:tc>
        <w:tc>
          <w:tcPr>
            <w:tcW w:w="1208" w:type="dxa"/>
            <w:gridSpan w:val="2"/>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3"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D04C70" w:rsidRPr="001240CF" w:rsidRDefault="00D04C70" w:rsidP="00413389">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21.</w:t>
            </w: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Показатели, характеризующие особенности осуществления </w:t>
            </w:r>
            <w:r w:rsidR="00F77950">
              <w:rPr>
                <w:rFonts w:ascii="Times New Roman" w:hAnsi="Times New Roman" w:cs="Times New Roman"/>
                <w:sz w:val="24"/>
                <w:szCs w:val="24"/>
              </w:rPr>
              <w:t>муниципального</w:t>
            </w:r>
            <w:r w:rsidR="00F77950" w:rsidRPr="001240CF">
              <w:rPr>
                <w:rFonts w:ascii="Times New Roman" w:hAnsi="Times New Roman" w:cs="Times New Roman"/>
                <w:sz w:val="24"/>
                <w:szCs w:val="24"/>
              </w:rPr>
              <w:t xml:space="preserve"> контроля </w:t>
            </w:r>
            <w:r w:rsidR="00F77950">
              <w:rPr>
                <w:rFonts w:ascii="Times New Roman" w:hAnsi="Times New Roman" w:cs="Times New Roman"/>
                <w:sz w:val="24"/>
                <w:szCs w:val="24"/>
              </w:rPr>
              <w:t xml:space="preserve"> </w:t>
            </w:r>
            <w:r w:rsidRPr="001240CF">
              <w:rPr>
                <w:rFonts w:ascii="Times New Roman" w:hAnsi="Times New Roman" w:cs="Times New Roman"/>
                <w:sz w:val="24"/>
                <w:szCs w:val="24"/>
              </w:rPr>
              <w:t xml:space="preserve">в соответствующих сферах деятельности, расчет и анализ которых проводится органами </w:t>
            </w:r>
            <w:r w:rsidR="00F77950">
              <w:rPr>
                <w:rFonts w:ascii="Times New Roman" w:hAnsi="Times New Roman" w:cs="Times New Roman"/>
                <w:sz w:val="24"/>
                <w:szCs w:val="24"/>
              </w:rPr>
              <w:t>муниципального</w:t>
            </w:r>
            <w:r w:rsidR="00F77950" w:rsidRPr="001240CF">
              <w:rPr>
                <w:rFonts w:ascii="Times New Roman" w:hAnsi="Times New Roman" w:cs="Times New Roman"/>
                <w:sz w:val="24"/>
                <w:szCs w:val="24"/>
              </w:rPr>
              <w:t xml:space="preserve"> контроля</w:t>
            </w:r>
            <w:r w:rsidRPr="001240CF">
              <w:rPr>
                <w:rFonts w:ascii="Times New Roman" w:hAnsi="Times New Roman" w:cs="Times New Roman"/>
                <w:sz w:val="24"/>
                <w:szCs w:val="24"/>
              </w:rPr>
              <w:t xml:space="preserve"> на основании сведений ведомственных статистических наблюдений</w:t>
            </w:r>
          </w:p>
        </w:tc>
        <w:tc>
          <w:tcPr>
            <w:tcW w:w="10563" w:type="dxa"/>
            <w:gridSpan w:val="10"/>
          </w:tcPr>
          <w:p w:rsidR="001240CF" w:rsidRPr="001240CF" w:rsidRDefault="001E76CE" w:rsidP="00413389">
            <w:pPr>
              <w:pStyle w:val="ConsPlusNormal"/>
              <w:rPr>
                <w:rFonts w:ascii="Times New Roman" w:hAnsi="Times New Roman" w:cs="Times New Roman"/>
                <w:sz w:val="24"/>
                <w:szCs w:val="24"/>
              </w:rPr>
            </w:pPr>
            <w:r>
              <w:rPr>
                <w:rFonts w:ascii="Times New Roman" w:hAnsi="Times New Roman" w:cs="Times New Roman"/>
                <w:sz w:val="24"/>
                <w:szCs w:val="24"/>
              </w:rPr>
              <w:t>Показатели отсутствуют</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22.</w:t>
            </w: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Действия органов </w:t>
            </w:r>
            <w:r w:rsidR="00F77950">
              <w:rPr>
                <w:rFonts w:ascii="Times New Roman" w:hAnsi="Times New Roman" w:cs="Times New Roman"/>
                <w:sz w:val="24"/>
                <w:szCs w:val="24"/>
              </w:rPr>
              <w:t>муниципального</w:t>
            </w:r>
            <w:r w:rsidR="00F77950" w:rsidRPr="001240CF">
              <w:rPr>
                <w:rFonts w:ascii="Times New Roman" w:hAnsi="Times New Roman" w:cs="Times New Roman"/>
                <w:sz w:val="24"/>
                <w:szCs w:val="24"/>
              </w:rPr>
              <w:t xml:space="preserve"> контроля </w:t>
            </w:r>
            <w:r w:rsidRPr="001240CF">
              <w:rPr>
                <w:rFonts w:ascii="Times New Roman" w:hAnsi="Times New Roman" w:cs="Times New Roman"/>
                <w:sz w:val="24"/>
                <w:szCs w:val="24"/>
              </w:rPr>
              <w:t xml:space="preserve">по пресечению нарушений обязательных требований и (или) устранению последствий таких </w:t>
            </w:r>
            <w:r w:rsidRPr="001240CF">
              <w:rPr>
                <w:rFonts w:ascii="Times New Roman" w:hAnsi="Times New Roman" w:cs="Times New Roman"/>
                <w:sz w:val="24"/>
                <w:szCs w:val="24"/>
              </w:rPr>
              <w:lastRenderedPageBreak/>
              <w:t>нарушений, в том числе по оценке предотвращенного в результате таких действий ущерба (по имеющимся методикам расчета размеров ущерба в различных сферах деятельности)</w:t>
            </w:r>
          </w:p>
        </w:tc>
        <w:tc>
          <w:tcPr>
            <w:tcW w:w="10563" w:type="dxa"/>
            <w:gridSpan w:val="10"/>
          </w:tcPr>
          <w:p w:rsidR="001240CF" w:rsidRPr="001240CF" w:rsidRDefault="00413389" w:rsidP="00413389">
            <w:pPr>
              <w:pStyle w:val="ConsPlusNormal"/>
              <w:rPr>
                <w:rFonts w:ascii="Times New Roman" w:hAnsi="Times New Roman" w:cs="Times New Roman"/>
                <w:sz w:val="24"/>
                <w:szCs w:val="24"/>
              </w:rPr>
            </w:pPr>
            <w:r w:rsidRPr="001240CF">
              <w:rPr>
                <w:rFonts w:ascii="Times New Roman" w:hAnsi="Times New Roman" w:cs="Times New Roman"/>
                <w:sz w:val="24"/>
                <w:szCs w:val="24"/>
              </w:rPr>
              <w:lastRenderedPageBreak/>
              <w:t>Действия по пресечению нарушений обязательных требований и (или) устранению последствий таких нарушений</w:t>
            </w:r>
            <w:r>
              <w:rPr>
                <w:rFonts w:ascii="Times New Roman" w:hAnsi="Times New Roman" w:cs="Times New Roman"/>
                <w:sz w:val="24"/>
                <w:szCs w:val="24"/>
              </w:rPr>
              <w:t xml:space="preserve"> не осуществлялись</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23.</w:t>
            </w: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Оценка и прогноз состояния исполнения обязательных требований законодательства Российской Федерации в соответствующей сфере деятельности</w:t>
            </w:r>
          </w:p>
        </w:tc>
        <w:tc>
          <w:tcPr>
            <w:tcW w:w="10563" w:type="dxa"/>
            <w:gridSpan w:val="10"/>
          </w:tcPr>
          <w:p w:rsidR="001240CF" w:rsidRPr="001240CF" w:rsidRDefault="00585DB2" w:rsidP="00413389">
            <w:pPr>
              <w:pStyle w:val="ConsPlusNormal"/>
              <w:rPr>
                <w:rFonts w:ascii="Times New Roman" w:hAnsi="Times New Roman" w:cs="Times New Roman"/>
                <w:sz w:val="24"/>
                <w:szCs w:val="24"/>
              </w:rPr>
            </w:pPr>
            <w:r>
              <w:rPr>
                <w:rFonts w:ascii="Times New Roman" w:hAnsi="Times New Roman" w:cs="Times New Roman"/>
                <w:sz w:val="24"/>
                <w:szCs w:val="24"/>
              </w:rPr>
              <w:t>Данные отсутствуют</w:t>
            </w:r>
          </w:p>
        </w:tc>
      </w:tr>
      <w:tr w:rsidR="00585DB2" w:rsidRPr="001240CF" w:rsidTr="00A8782E">
        <w:tc>
          <w:tcPr>
            <w:tcW w:w="660" w:type="dxa"/>
          </w:tcPr>
          <w:p w:rsidR="00585DB2" w:rsidRPr="001240CF" w:rsidRDefault="00585DB2"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24.</w:t>
            </w:r>
          </w:p>
        </w:tc>
        <w:tc>
          <w:tcPr>
            <w:tcW w:w="4290" w:type="dxa"/>
          </w:tcPr>
          <w:p w:rsidR="00585DB2" w:rsidRPr="001240CF" w:rsidRDefault="00585DB2" w:rsidP="001B07A3">
            <w:pPr>
              <w:pStyle w:val="ConsPlusNormal"/>
              <w:rPr>
                <w:rFonts w:ascii="Times New Roman" w:hAnsi="Times New Roman" w:cs="Times New Roman"/>
                <w:sz w:val="24"/>
                <w:szCs w:val="24"/>
              </w:rPr>
            </w:pPr>
            <w:r w:rsidRPr="001240CF">
              <w:rPr>
                <w:rFonts w:ascii="Times New Roman" w:hAnsi="Times New Roman" w:cs="Times New Roman"/>
                <w:sz w:val="24"/>
                <w:szCs w:val="24"/>
              </w:rPr>
              <w:t>Анализ ключевых показателей результативности контрольно</w:t>
            </w:r>
            <w:r w:rsidR="001B07A3">
              <w:rPr>
                <w:rFonts w:ascii="Times New Roman" w:hAnsi="Times New Roman" w:cs="Times New Roman"/>
                <w:sz w:val="24"/>
                <w:szCs w:val="24"/>
              </w:rPr>
              <w:t>-надзорной</w:t>
            </w:r>
            <w:r w:rsidRPr="001240CF">
              <w:rPr>
                <w:rFonts w:ascii="Times New Roman" w:hAnsi="Times New Roman" w:cs="Times New Roman"/>
                <w:sz w:val="24"/>
                <w:szCs w:val="24"/>
              </w:rPr>
              <w:t xml:space="preserve"> деятельности, устанавливаемых отдельными решениями Правительства Российской Федерации для федеральных органов исполнительной власти, решениями высших органов исполнительной власти субъектов Российской Федерации для органов исполнительной власти субъектов Российской Федерации, уполномоченных на осуществление </w:t>
            </w:r>
            <w:r w:rsidR="00F77950">
              <w:rPr>
                <w:rFonts w:ascii="Times New Roman" w:hAnsi="Times New Roman" w:cs="Times New Roman"/>
                <w:sz w:val="24"/>
                <w:szCs w:val="24"/>
              </w:rPr>
              <w:t>муниципального</w:t>
            </w:r>
            <w:r w:rsidR="00F77950" w:rsidRPr="001240CF">
              <w:rPr>
                <w:rFonts w:ascii="Times New Roman" w:hAnsi="Times New Roman" w:cs="Times New Roman"/>
                <w:sz w:val="24"/>
                <w:szCs w:val="24"/>
              </w:rPr>
              <w:t xml:space="preserve"> контроля</w:t>
            </w:r>
            <w:r w:rsidRPr="001240CF">
              <w:rPr>
                <w:rFonts w:ascii="Times New Roman" w:hAnsi="Times New Roman" w:cs="Times New Roman"/>
                <w:sz w:val="24"/>
                <w:szCs w:val="24"/>
              </w:rPr>
              <w:t xml:space="preserve"> в соответствующих сферах деятельности на территории субъекта Росс</w:t>
            </w:r>
            <w:r w:rsidR="00FA7040">
              <w:rPr>
                <w:rFonts w:ascii="Times New Roman" w:hAnsi="Times New Roman" w:cs="Times New Roman"/>
                <w:sz w:val="24"/>
                <w:szCs w:val="24"/>
              </w:rPr>
              <w:t>ийской Федерации, и их значений.</w:t>
            </w:r>
          </w:p>
        </w:tc>
        <w:tc>
          <w:tcPr>
            <w:tcW w:w="10563" w:type="dxa"/>
            <w:gridSpan w:val="10"/>
          </w:tcPr>
          <w:p w:rsidR="00585DB2" w:rsidRPr="001240CF" w:rsidRDefault="00585DB2" w:rsidP="00B04A23">
            <w:pPr>
              <w:pStyle w:val="ConsPlusNormal"/>
              <w:rPr>
                <w:rFonts w:ascii="Times New Roman" w:hAnsi="Times New Roman" w:cs="Times New Roman"/>
                <w:sz w:val="24"/>
                <w:szCs w:val="24"/>
              </w:rPr>
            </w:pPr>
            <w:r>
              <w:rPr>
                <w:rFonts w:ascii="Times New Roman" w:hAnsi="Times New Roman" w:cs="Times New Roman"/>
                <w:sz w:val="24"/>
                <w:szCs w:val="24"/>
              </w:rPr>
              <w:t>Данные отсутствуют</w:t>
            </w:r>
          </w:p>
        </w:tc>
      </w:tr>
      <w:tr w:rsidR="001240CF" w:rsidRPr="001240CF" w:rsidTr="00A8782E">
        <w:tc>
          <w:tcPr>
            <w:tcW w:w="15513" w:type="dxa"/>
            <w:gridSpan w:val="12"/>
          </w:tcPr>
          <w:p w:rsidR="001240CF" w:rsidRPr="001240CF" w:rsidRDefault="001240CF" w:rsidP="00413389">
            <w:pPr>
              <w:pStyle w:val="ConsPlusNormal"/>
              <w:jc w:val="center"/>
              <w:outlineLvl w:val="1"/>
              <w:rPr>
                <w:rFonts w:ascii="Times New Roman" w:hAnsi="Times New Roman" w:cs="Times New Roman"/>
                <w:sz w:val="24"/>
                <w:szCs w:val="24"/>
              </w:rPr>
            </w:pPr>
            <w:r w:rsidRPr="001240CF">
              <w:rPr>
                <w:rFonts w:ascii="Times New Roman" w:hAnsi="Times New Roman" w:cs="Times New Roman"/>
                <w:sz w:val="24"/>
                <w:szCs w:val="24"/>
              </w:rPr>
              <w:t xml:space="preserve">VII. Выводы и предложения по результатам </w:t>
            </w:r>
            <w:r w:rsidR="00F77950">
              <w:rPr>
                <w:rFonts w:ascii="Times New Roman" w:hAnsi="Times New Roman" w:cs="Times New Roman"/>
                <w:sz w:val="24"/>
                <w:szCs w:val="24"/>
              </w:rPr>
              <w:t>муниципального</w:t>
            </w:r>
            <w:r w:rsidR="00F77950" w:rsidRPr="001240CF">
              <w:rPr>
                <w:rFonts w:ascii="Times New Roman" w:hAnsi="Times New Roman" w:cs="Times New Roman"/>
                <w:sz w:val="24"/>
                <w:szCs w:val="24"/>
              </w:rPr>
              <w:t xml:space="preserve"> контроля</w:t>
            </w:r>
          </w:p>
        </w:tc>
      </w:tr>
      <w:tr w:rsidR="00585DB2" w:rsidRPr="001240CF" w:rsidTr="00A8782E">
        <w:tc>
          <w:tcPr>
            <w:tcW w:w="660" w:type="dxa"/>
          </w:tcPr>
          <w:p w:rsidR="00585DB2" w:rsidRPr="001240CF" w:rsidRDefault="00585DB2"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w:t>
            </w:r>
          </w:p>
        </w:tc>
        <w:tc>
          <w:tcPr>
            <w:tcW w:w="4290" w:type="dxa"/>
          </w:tcPr>
          <w:p w:rsidR="00585DB2" w:rsidRPr="001240CF" w:rsidRDefault="00585DB2"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Выводы и предложения о результатах осуществления </w:t>
            </w:r>
            <w:r w:rsidR="00F77950">
              <w:rPr>
                <w:rFonts w:ascii="Times New Roman" w:hAnsi="Times New Roman" w:cs="Times New Roman"/>
                <w:sz w:val="24"/>
                <w:szCs w:val="24"/>
              </w:rPr>
              <w:t>муниципального</w:t>
            </w:r>
            <w:r w:rsidR="00F77950" w:rsidRPr="001240CF">
              <w:rPr>
                <w:rFonts w:ascii="Times New Roman" w:hAnsi="Times New Roman" w:cs="Times New Roman"/>
                <w:sz w:val="24"/>
                <w:szCs w:val="24"/>
              </w:rPr>
              <w:t xml:space="preserve"> контроля</w:t>
            </w:r>
            <w:r w:rsidRPr="001240CF">
              <w:rPr>
                <w:rFonts w:ascii="Times New Roman" w:hAnsi="Times New Roman" w:cs="Times New Roman"/>
                <w:sz w:val="24"/>
                <w:szCs w:val="24"/>
              </w:rPr>
              <w:t>, в том числе планируемые на текущий год показатели его эффективности</w:t>
            </w:r>
          </w:p>
        </w:tc>
        <w:tc>
          <w:tcPr>
            <w:tcW w:w="10563" w:type="dxa"/>
            <w:gridSpan w:val="10"/>
          </w:tcPr>
          <w:p w:rsidR="00585DB2" w:rsidRPr="001240CF" w:rsidRDefault="00585DB2" w:rsidP="00B04A23">
            <w:pPr>
              <w:pStyle w:val="ConsPlusNormal"/>
              <w:rPr>
                <w:rFonts w:ascii="Times New Roman" w:hAnsi="Times New Roman" w:cs="Times New Roman"/>
                <w:sz w:val="24"/>
                <w:szCs w:val="24"/>
              </w:rPr>
            </w:pPr>
            <w:r>
              <w:rPr>
                <w:rFonts w:ascii="Times New Roman" w:hAnsi="Times New Roman" w:cs="Times New Roman"/>
                <w:sz w:val="24"/>
                <w:szCs w:val="24"/>
              </w:rPr>
              <w:t>Предложения отсутствуют</w:t>
            </w:r>
          </w:p>
        </w:tc>
      </w:tr>
      <w:tr w:rsidR="001240CF" w:rsidRPr="001240CF" w:rsidTr="00A8782E">
        <w:tc>
          <w:tcPr>
            <w:tcW w:w="660" w:type="dxa"/>
          </w:tcPr>
          <w:p w:rsidR="001240CF" w:rsidRPr="001240CF" w:rsidRDefault="001240CF"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w:t>
            </w:r>
          </w:p>
        </w:tc>
        <w:tc>
          <w:tcPr>
            <w:tcW w:w="4290" w:type="dxa"/>
          </w:tcPr>
          <w:p w:rsidR="001240CF" w:rsidRPr="001240CF" w:rsidRDefault="001240CF" w:rsidP="001240CF">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Предложения о совершенствовании </w:t>
            </w:r>
            <w:r w:rsidRPr="001240CF">
              <w:rPr>
                <w:rFonts w:ascii="Times New Roman" w:hAnsi="Times New Roman" w:cs="Times New Roman"/>
                <w:sz w:val="24"/>
                <w:szCs w:val="24"/>
              </w:rPr>
              <w:lastRenderedPageBreak/>
              <w:t xml:space="preserve">нормативно-правового регулирования и осуществления </w:t>
            </w:r>
            <w:r w:rsidR="00F77950">
              <w:rPr>
                <w:rFonts w:ascii="Times New Roman" w:hAnsi="Times New Roman" w:cs="Times New Roman"/>
                <w:sz w:val="24"/>
                <w:szCs w:val="24"/>
              </w:rPr>
              <w:t>муниципального</w:t>
            </w:r>
            <w:r w:rsidR="00F77950" w:rsidRPr="001240CF">
              <w:rPr>
                <w:rFonts w:ascii="Times New Roman" w:hAnsi="Times New Roman" w:cs="Times New Roman"/>
                <w:sz w:val="24"/>
                <w:szCs w:val="24"/>
              </w:rPr>
              <w:t xml:space="preserve"> контроля </w:t>
            </w:r>
            <w:r w:rsidRPr="001240CF">
              <w:rPr>
                <w:rFonts w:ascii="Times New Roman" w:hAnsi="Times New Roman" w:cs="Times New Roman"/>
                <w:sz w:val="24"/>
                <w:szCs w:val="24"/>
              </w:rPr>
              <w:t>в соответствующей сфере деятельности</w:t>
            </w:r>
          </w:p>
        </w:tc>
        <w:tc>
          <w:tcPr>
            <w:tcW w:w="10563" w:type="dxa"/>
            <w:gridSpan w:val="10"/>
          </w:tcPr>
          <w:p w:rsidR="001240CF" w:rsidRPr="001240CF" w:rsidRDefault="00585DB2" w:rsidP="00585DB2">
            <w:pPr>
              <w:pStyle w:val="ConsPlusNormal"/>
              <w:rPr>
                <w:rFonts w:ascii="Times New Roman" w:hAnsi="Times New Roman" w:cs="Times New Roman"/>
                <w:sz w:val="24"/>
                <w:szCs w:val="24"/>
              </w:rPr>
            </w:pPr>
            <w:r>
              <w:rPr>
                <w:rFonts w:ascii="Times New Roman" w:hAnsi="Times New Roman" w:cs="Times New Roman"/>
                <w:sz w:val="24"/>
                <w:szCs w:val="24"/>
              </w:rPr>
              <w:lastRenderedPageBreak/>
              <w:t>Предложения отсутствуют</w:t>
            </w:r>
          </w:p>
        </w:tc>
      </w:tr>
      <w:tr w:rsidR="00A82861" w:rsidRPr="001240CF" w:rsidTr="00A8782E">
        <w:tc>
          <w:tcPr>
            <w:tcW w:w="660" w:type="dxa"/>
          </w:tcPr>
          <w:p w:rsidR="00A82861" w:rsidRPr="001240CF" w:rsidRDefault="00A82861" w:rsidP="001240CF">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3.</w:t>
            </w:r>
          </w:p>
        </w:tc>
        <w:tc>
          <w:tcPr>
            <w:tcW w:w="4290" w:type="dxa"/>
          </w:tcPr>
          <w:p w:rsidR="00A82861" w:rsidRPr="001240CF" w:rsidRDefault="00A82861" w:rsidP="00F77950">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Иные предложения, связанные с осуществлением </w:t>
            </w:r>
            <w:r w:rsidR="00F77950">
              <w:rPr>
                <w:rFonts w:ascii="Times New Roman" w:hAnsi="Times New Roman" w:cs="Times New Roman"/>
                <w:sz w:val="24"/>
                <w:szCs w:val="24"/>
              </w:rPr>
              <w:t>муниципального</w:t>
            </w:r>
            <w:r w:rsidR="00F77950" w:rsidRPr="001240CF">
              <w:rPr>
                <w:rFonts w:ascii="Times New Roman" w:hAnsi="Times New Roman" w:cs="Times New Roman"/>
                <w:sz w:val="24"/>
                <w:szCs w:val="24"/>
              </w:rPr>
              <w:t xml:space="preserve"> контроля </w:t>
            </w:r>
            <w:r w:rsidRPr="001240CF">
              <w:rPr>
                <w:rFonts w:ascii="Times New Roman" w:hAnsi="Times New Roman" w:cs="Times New Roman"/>
                <w:sz w:val="24"/>
                <w:szCs w:val="24"/>
              </w:rPr>
              <w:t>и направленные на повышение эффективности такого контроля и сокращение административных ограничений в предпринимательской деятельности</w:t>
            </w:r>
          </w:p>
        </w:tc>
        <w:tc>
          <w:tcPr>
            <w:tcW w:w="10563" w:type="dxa"/>
            <w:gridSpan w:val="10"/>
          </w:tcPr>
          <w:p w:rsidR="00A82861" w:rsidRPr="001240CF" w:rsidRDefault="00A82861" w:rsidP="00B04A23">
            <w:pPr>
              <w:pStyle w:val="ConsPlusNormal"/>
              <w:rPr>
                <w:rFonts w:ascii="Times New Roman" w:hAnsi="Times New Roman" w:cs="Times New Roman"/>
                <w:sz w:val="24"/>
                <w:szCs w:val="24"/>
              </w:rPr>
            </w:pPr>
            <w:r>
              <w:rPr>
                <w:rFonts w:ascii="Times New Roman" w:hAnsi="Times New Roman" w:cs="Times New Roman"/>
                <w:sz w:val="24"/>
                <w:szCs w:val="24"/>
              </w:rPr>
              <w:t>Предложения отсутствуют</w:t>
            </w:r>
          </w:p>
        </w:tc>
      </w:tr>
    </w:tbl>
    <w:p w:rsidR="001240CF" w:rsidRPr="001240CF" w:rsidRDefault="001240CF">
      <w:pPr>
        <w:pStyle w:val="ConsPlusNormal"/>
        <w:jc w:val="both"/>
        <w:rPr>
          <w:rFonts w:ascii="Times New Roman" w:hAnsi="Times New Roman" w:cs="Times New Roman"/>
          <w:sz w:val="24"/>
          <w:szCs w:val="24"/>
        </w:rPr>
      </w:pPr>
    </w:p>
    <w:p w:rsidR="007D3318" w:rsidRDefault="007D3318">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Глава Нижнекамского </w:t>
      </w:r>
    </w:p>
    <w:p w:rsidR="007D3318" w:rsidRDefault="007D3318">
      <w:pPr>
        <w:pStyle w:val="ConsPlusNonformat"/>
        <w:jc w:val="both"/>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1240CF" w:rsidRPr="001240CF" w:rsidRDefault="007D3318">
      <w:pPr>
        <w:pStyle w:val="ConsPlusNonformat"/>
        <w:jc w:val="both"/>
        <w:rPr>
          <w:rFonts w:ascii="Times New Roman" w:hAnsi="Times New Roman" w:cs="Times New Roman"/>
          <w:sz w:val="24"/>
          <w:szCs w:val="24"/>
        </w:rPr>
      </w:pPr>
      <w:r>
        <w:rPr>
          <w:rFonts w:ascii="Times New Roman" w:hAnsi="Times New Roman" w:cs="Times New Roman"/>
          <w:sz w:val="24"/>
          <w:szCs w:val="24"/>
        </w:rPr>
        <w:t>мэр города Нижнекамск                    Метшин А.Р.</w:t>
      </w:r>
      <w:r w:rsidR="001240CF" w:rsidRPr="001240CF">
        <w:rPr>
          <w:rFonts w:ascii="Times New Roman" w:hAnsi="Times New Roman" w:cs="Times New Roman"/>
          <w:sz w:val="24"/>
          <w:szCs w:val="24"/>
        </w:rPr>
        <w:t xml:space="preserve">  </w:t>
      </w:r>
      <w:r w:rsidR="00AA4FBA">
        <w:rPr>
          <w:rFonts w:ascii="Times New Roman" w:hAnsi="Times New Roman" w:cs="Times New Roman"/>
          <w:sz w:val="24"/>
          <w:szCs w:val="24"/>
        </w:rPr>
        <w:t xml:space="preserve">   </w:t>
      </w:r>
    </w:p>
    <w:p w:rsidR="001240CF" w:rsidRPr="001240CF" w:rsidRDefault="001240CF">
      <w:pPr>
        <w:pStyle w:val="ConsPlusNonformat"/>
        <w:jc w:val="both"/>
        <w:rPr>
          <w:rFonts w:ascii="Times New Roman" w:hAnsi="Times New Roman" w:cs="Times New Roman"/>
          <w:sz w:val="24"/>
          <w:szCs w:val="24"/>
        </w:rPr>
      </w:pPr>
      <w:r w:rsidRPr="001240CF">
        <w:rPr>
          <w:rFonts w:ascii="Times New Roman" w:hAnsi="Times New Roman" w:cs="Times New Roman"/>
          <w:sz w:val="24"/>
          <w:szCs w:val="24"/>
        </w:rPr>
        <w:t xml:space="preserve">                               </w:t>
      </w:r>
      <w:r w:rsidR="00AA4FBA">
        <w:rPr>
          <w:rFonts w:ascii="Times New Roman" w:hAnsi="Times New Roman" w:cs="Times New Roman"/>
          <w:sz w:val="24"/>
          <w:szCs w:val="24"/>
        </w:rPr>
        <w:t xml:space="preserve">                                  </w:t>
      </w:r>
      <w:r w:rsidRPr="001240CF">
        <w:rPr>
          <w:rFonts w:ascii="Times New Roman" w:hAnsi="Times New Roman" w:cs="Times New Roman"/>
          <w:sz w:val="24"/>
          <w:szCs w:val="24"/>
        </w:rPr>
        <w:t xml:space="preserve"> (Ф.И.О.)                   </w:t>
      </w:r>
      <w:r w:rsidR="00AA4FBA">
        <w:rPr>
          <w:rFonts w:ascii="Times New Roman" w:hAnsi="Times New Roman" w:cs="Times New Roman"/>
          <w:sz w:val="24"/>
          <w:szCs w:val="24"/>
        </w:rPr>
        <w:t xml:space="preserve">                        </w:t>
      </w:r>
      <w:r w:rsidRPr="001240CF">
        <w:rPr>
          <w:rFonts w:ascii="Times New Roman" w:hAnsi="Times New Roman" w:cs="Times New Roman"/>
          <w:sz w:val="24"/>
          <w:szCs w:val="24"/>
        </w:rPr>
        <w:t xml:space="preserve"> (подпись)</w:t>
      </w:r>
    </w:p>
    <w:p w:rsidR="001240CF" w:rsidRPr="001240CF" w:rsidRDefault="001240CF">
      <w:pPr>
        <w:pStyle w:val="ConsPlusNonformat"/>
        <w:jc w:val="both"/>
        <w:rPr>
          <w:rFonts w:ascii="Times New Roman" w:hAnsi="Times New Roman" w:cs="Times New Roman"/>
          <w:sz w:val="24"/>
          <w:szCs w:val="24"/>
        </w:rPr>
      </w:pPr>
    </w:p>
    <w:p w:rsidR="001240CF" w:rsidRPr="001240CF" w:rsidRDefault="00BA7E21">
      <w:pPr>
        <w:pStyle w:val="ConsPlusNonformat"/>
        <w:jc w:val="both"/>
        <w:rPr>
          <w:rFonts w:ascii="Times New Roman" w:hAnsi="Times New Roman" w:cs="Times New Roman"/>
          <w:sz w:val="24"/>
          <w:szCs w:val="24"/>
        </w:rPr>
      </w:pPr>
      <w:r>
        <w:rPr>
          <w:rFonts w:ascii="Times New Roman" w:hAnsi="Times New Roman" w:cs="Times New Roman"/>
          <w:sz w:val="24"/>
          <w:szCs w:val="24"/>
        </w:rPr>
        <w:t>Д</w:t>
      </w:r>
      <w:r w:rsidRPr="00BA7E21">
        <w:rPr>
          <w:rFonts w:ascii="Times New Roman" w:hAnsi="Times New Roman" w:cs="Times New Roman"/>
          <w:sz w:val="24"/>
          <w:szCs w:val="24"/>
        </w:rPr>
        <w:t xml:space="preserve">иректор МУП «ДСЖКХ и Б г. </w:t>
      </w:r>
      <w:proofErr w:type="gramStart"/>
      <w:r w:rsidRPr="00BA7E21">
        <w:rPr>
          <w:rFonts w:ascii="Times New Roman" w:hAnsi="Times New Roman" w:cs="Times New Roman"/>
          <w:sz w:val="24"/>
          <w:szCs w:val="24"/>
        </w:rPr>
        <w:t>Нижнекамска»</w:t>
      </w:r>
      <w:r w:rsidR="001240CF" w:rsidRPr="001240CF">
        <w:rPr>
          <w:rFonts w:ascii="Times New Roman" w:hAnsi="Times New Roman" w:cs="Times New Roman"/>
          <w:sz w:val="24"/>
          <w:szCs w:val="24"/>
        </w:rPr>
        <w:t xml:space="preserve"> </w:t>
      </w:r>
      <w:r>
        <w:rPr>
          <w:rFonts w:ascii="Times New Roman" w:hAnsi="Times New Roman" w:cs="Times New Roman"/>
          <w:sz w:val="24"/>
          <w:szCs w:val="24"/>
        </w:rPr>
        <w:t xml:space="preserve"> Перепелов</w:t>
      </w:r>
      <w:proofErr w:type="gramEnd"/>
      <w:r>
        <w:rPr>
          <w:rFonts w:ascii="Times New Roman" w:hAnsi="Times New Roman" w:cs="Times New Roman"/>
          <w:sz w:val="24"/>
          <w:szCs w:val="24"/>
        </w:rPr>
        <w:t xml:space="preserve"> П.Д.</w:t>
      </w:r>
    </w:p>
    <w:p w:rsidR="001240CF" w:rsidRPr="001240CF" w:rsidRDefault="001240CF">
      <w:pPr>
        <w:pStyle w:val="ConsPlusNonformat"/>
        <w:jc w:val="both"/>
        <w:rPr>
          <w:rFonts w:ascii="Times New Roman" w:hAnsi="Times New Roman" w:cs="Times New Roman"/>
          <w:sz w:val="24"/>
          <w:szCs w:val="24"/>
        </w:rPr>
      </w:pPr>
      <w:r w:rsidRPr="001240CF">
        <w:rPr>
          <w:rFonts w:ascii="Times New Roman" w:hAnsi="Times New Roman" w:cs="Times New Roman"/>
          <w:sz w:val="24"/>
          <w:szCs w:val="24"/>
        </w:rPr>
        <w:t xml:space="preserve">                       </w:t>
      </w:r>
      <w:r w:rsidR="00AA4FBA">
        <w:rPr>
          <w:rFonts w:ascii="Times New Roman" w:hAnsi="Times New Roman" w:cs="Times New Roman"/>
          <w:sz w:val="24"/>
          <w:szCs w:val="24"/>
        </w:rPr>
        <w:t xml:space="preserve">           </w:t>
      </w:r>
      <w:r w:rsidRPr="001240CF">
        <w:rPr>
          <w:rFonts w:ascii="Times New Roman" w:hAnsi="Times New Roman" w:cs="Times New Roman"/>
          <w:sz w:val="24"/>
          <w:szCs w:val="24"/>
        </w:rPr>
        <w:t xml:space="preserve">(должность)       </w:t>
      </w:r>
      <w:r w:rsidR="00BA7E21">
        <w:rPr>
          <w:rFonts w:ascii="Times New Roman" w:hAnsi="Times New Roman" w:cs="Times New Roman"/>
          <w:sz w:val="24"/>
          <w:szCs w:val="24"/>
        </w:rPr>
        <w:tab/>
      </w:r>
      <w:r w:rsidR="00BA7E21">
        <w:rPr>
          <w:rFonts w:ascii="Times New Roman" w:hAnsi="Times New Roman" w:cs="Times New Roman"/>
          <w:sz w:val="24"/>
          <w:szCs w:val="24"/>
        </w:rPr>
        <w:tab/>
      </w:r>
      <w:r w:rsidRPr="001240CF">
        <w:rPr>
          <w:rFonts w:ascii="Times New Roman" w:hAnsi="Times New Roman" w:cs="Times New Roman"/>
          <w:sz w:val="24"/>
          <w:szCs w:val="24"/>
        </w:rPr>
        <w:t xml:space="preserve">(Ф.И.О.)              </w:t>
      </w:r>
      <w:r w:rsidR="00AA4FBA">
        <w:rPr>
          <w:rFonts w:ascii="Times New Roman" w:hAnsi="Times New Roman" w:cs="Times New Roman"/>
          <w:sz w:val="24"/>
          <w:szCs w:val="24"/>
        </w:rPr>
        <w:t xml:space="preserve">               </w:t>
      </w:r>
      <w:r w:rsidRPr="001240CF">
        <w:rPr>
          <w:rFonts w:ascii="Times New Roman" w:hAnsi="Times New Roman" w:cs="Times New Roman"/>
          <w:sz w:val="24"/>
          <w:szCs w:val="24"/>
        </w:rPr>
        <w:t>(подпись)</w:t>
      </w:r>
    </w:p>
    <w:p w:rsidR="001240CF" w:rsidRPr="001240CF" w:rsidRDefault="001240CF">
      <w:pPr>
        <w:pStyle w:val="ConsPlusNonformat"/>
        <w:jc w:val="both"/>
        <w:rPr>
          <w:rFonts w:ascii="Times New Roman" w:hAnsi="Times New Roman" w:cs="Times New Roman"/>
          <w:sz w:val="24"/>
          <w:szCs w:val="24"/>
        </w:rPr>
      </w:pPr>
      <w:r w:rsidRPr="001240CF">
        <w:rPr>
          <w:rFonts w:ascii="Times New Roman" w:hAnsi="Times New Roman" w:cs="Times New Roman"/>
          <w:sz w:val="24"/>
          <w:szCs w:val="24"/>
        </w:rPr>
        <w:t xml:space="preserve">                 </w:t>
      </w:r>
      <w:r w:rsidR="005930FC" w:rsidRPr="005930FC">
        <w:rPr>
          <w:rFonts w:ascii="Times New Roman" w:hAnsi="Times New Roman" w:cs="Times New Roman"/>
          <w:sz w:val="24"/>
          <w:szCs w:val="24"/>
        </w:rPr>
        <w:t>+7 987 287-96-44</w:t>
      </w:r>
      <w:r w:rsidRPr="001240CF">
        <w:rPr>
          <w:rFonts w:ascii="Times New Roman" w:hAnsi="Times New Roman" w:cs="Times New Roman"/>
          <w:sz w:val="24"/>
          <w:szCs w:val="24"/>
        </w:rPr>
        <w:t xml:space="preserve">  </w:t>
      </w:r>
      <w:r w:rsidR="00AA4FBA">
        <w:rPr>
          <w:rFonts w:ascii="Times New Roman" w:hAnsi="Times New Roman" w:cs="Times New Roman"/>
          <w:sz w:val="24"/>
          <w:szCs w:val="24"/>
        </w:rPr>
        <w:t xml:space="preserve">  </w:t>
      </w:r>
      <w:r w:rsidR="005930FC">
        <w:rPr>
          <w:rFonts w:ascii="Times New Roman" w:hAnsi="Times New Roman" w:cs="Times New Roman"/>
          <w:sz w:val="24"/>
          <w:szCs w:val="24"/>
        </w:rPr>
        <w:tab/>
      </w:r>
      <w:r w:rsidR="005930FC">
        <w:rPr>
          <w:rFonts w:ascii="Times New Roman" w:hAnsi="Times New Roman" w:cs="Times New Roman"/>
          <w:sz w:val="24"/>
          <w:szCs w:val="24"/>
        </w:rPr>
        <w:tab/>
      </w:r>
      <w:r w:rsidR="005930FC">
        <w:rPr>
          <w:rFonts w:ascii="Times New Roman" w:hAnsi="Times New Roman" w:cs="Times New Roman"/>
          <w:sz w:val="24"/>
          <w:szCs w:val="24"/>
        </w:rPr>
        <w:tab/>
      </w:r>
      <w:r w:rsidRPr="001240CF">
        <w:rPr>
          <w:rFonts w:ascii="Times New Roman" w:hAnsi="Times New Roman" w:cs="Times New Roman"/>
          <w:sz w:val="24"/>
          <w:szCs w:val="24"/>
        </w:rPr>
        <w:t>____________________________</w:t>
      </w:r>
    </w:p>
    <w:p w:rsidR="001240CF" w:rsidRPr="001240CF" w:rsidRDefault="001240CF" w:rsidP="00AA4FBA">
      <w:pPr>
        <w:pStyle w:val="ConsPlusNonformat"/>
        <w:jc w:val="both"/>
        <w:rPr>
          <w:rFonts w:ascii="Times New Roman" w:hAnsi="Times New Roman" w:cs="Times New Roman"/>
          <w:sz w:val="24"/>
          <w:szCs w:val="24"/>
        </w:rPr>
      </w:pPr>
      <w:r w:rsidRPr="001240CF">
        <w:rPr>
          <w:rFonts w:ascii="Times New Roman" w:hAnsi="Times New Roman" w:cs="Times New Roman"/>
          <w:sz w:val="24"/>
          <w:szCs w:val="24"/>
        </w:rPr>
        <w:t xml:space="preserve">                 </w:t>
      </w:r>
      <w:r w:rsidR="00AA4FBA">
        <w:rPr>
          <w:rFonts w:ascii="Times New Roman" w:hAnsi="Times New Roman" w:cs="Times New Roman"/>
          <w:sz w:val="24"/>
          <w:szCs w:val="24"/>
        </w:rPr>
        <w:t xml:space="preserve">  </w:t>
      </w:r>
      <w:r w:rsidRPr="001240CF">
        <w:rPr>
          <w:rFonts w:ascii="Times New Roman" w:hAnsi="Times New Roman" w:cs="Times New Roman"/>
          <w:sz w:val="24"/>
          <w:szCs w:val="24"/>
        </w:rPr>
        <w:t xml:space="preserve">(номер контактного телефона)   </w:t>
      </w:r>
      <w:r w:rsidR="00AA4FBA">
        <w:rPr>
          <w:rFonts w:ascii="Times New Roman" w:hAnsi="Times New Roman" w:cs="Times New Roman"/>
          <w:sz w:val="24"/>
          <w:szCs w:val="24"/>
        </w:rPr>
        <w:t xml:space="preserve">          </w:t>
      </w:r>
      <w:r w:rsidRPr="001240CF">
        <w:rPr>
          <w:rFonts w:ascii="Times New Roman" w:hAnsi="Times New Roman" w:cs="Times New Roman"/>
          <w:sz w:val="24"/>
          <w:szCs w:val="24"/>
        </w:rPr>
        <w:t>(дата составления доклада)</w:t>
      </w:r>
    </w:p>
    <w:p w:rsidR="001240CF" w:rsidRDefault="001240CF">
      <w:pPr>
        <w:rPr>
          <w:rFonts w:ascii="Times New Roman" w:hAnsi="Times New Roman" w:cs="Times New Roman"/>
          <w:sz w:val="24"/>
          <w:szCs w:val="24"/>
        </w:rPr>
      </w:pPr>
    </w:p>
    <w:p w:rsidR="00FE0D8C" w:rsidRDefault="00FE0D8C">
      <w:pPr>
        <w:rPr>
          <w:rFonts w:ascii="Times New Roman" w:hAnsi="Times New Roman" w:cs="Times New Roman"/>
          <w:sz w:val="24"/>
          <w:szCs w:val="24"/>
        </w:rPr>
      </w:pPr>
    </w:p>
    <w:p w:rsidR="00F77950" w:rsidRDefault="00F77950">
      <w:pPr>
        <w:rPr>
          <w:rFonts w:ascii="Times New Roman" w:hAnsi="Times New Roman" w:cs="Times New Roman"/>
          <w:sz w:val="24"/>
          <w:szCs w:val="24"/>
        </w:rPr>
      </w:pPr>
    </w:p>
    <w:p w:rsidR="00F77950" w:rsidRDefault="00F77950">
      <w:pPr>
        <w:rPr>
          <w:rFonts w:ascii="Times New Roman" w:hAnsi="Times New Roman" w:cs="Times New Roman"/>
          <w:sz w:val="24"/>
          <w:szCs w:val="24"/>
        </w:rPr>
      </w:pPr>
    </w:p>
    <w:p w:rsidR="00F77950" w:rsidRDefault="00F77950">
      <w:pPr>
        <w:rPr>
          <w:rFonts w:ascii="Times New Roman" w:hAnsi="Times New Roman" w:cs="Times New Roman"/>
          <w:sz w:val="24"/>
          <w:szCs w:val="24"/>
        </w:rPr>
      </w:pPr>
    </w:p>
    <w:p w:rsidR="00F77950" w:rsidRDefault="00F77950">
      <w:pPr>
        <w:rPr>
          <w:rFonts w:ascii="Times New Roman" w:hAnsi="Times New Roman" w:cs="Times New Roman"/>
          <w:sz w:val="24"/>
          <w:szCs w:val="24"/>
        </w:rPr>
      </w:pPr>
    </w:p>
    <w:p w:rsidR="005930FC" w:rsidRDefault="005930FC">
      <w:pPr>
        <w:rPr>
          <w:rFonts w:ascii="Times New Roman" w:hAnsi="Times New Roman" w:cs="Times New Roman"/>
          <w:sz w:val="24"/>
          <w:szCs w:val="24"/>
        </w:rPr>
      </w:pPr>
    </w:p>
    <w:p w:rsidR="00F77950" w:rsidRDefault="00F77950">
      <w:pPr>
        <w:rPr>
          <w:rFonts w:ascii="Times New Roman" w:hAnsi="Times New Roman" w:cs="Times New Roman"/>
          <w:sz w:val="24"/>
          <w:szCs w:val="24"/>
        </w:rPr>
      </w:pPr>
    </w:p>
    <w:p w:rsidR="00F77950" w:rsidRDefault="00F77950">
      <w:pPr>
        <w:rPr>
          <w:rFonts w:ascii="Times New Roman" w:hAnsi="Times New Roman" w:cs="Times New Roman"/>
          <w:sz w:val="24"/>
          <w:szCs w:val="24"/>
        </w:rPr>
      </w:pPr>
    </w:p>
    <w:p w:rsidR="00FE0D8C" w:rsidRPr="001240CF" w:rsidRDefault="00FE0D8C" w:rsidP="00FE0D8C">
      <w:pPr>
        <w:jc w:val="right"/>
        <w:rPr>
          <w:rFonts w:ascii="Times New Roman" w:hAnsi="Times New Roman" w:cs="Times New Roman"/>
          <w:sz w:val="24"/>
          <w:szCs w:val="24"/>
        </w:rPr>
      </w:pPr>
      <w:r w:rsidRPr="001240CF">
        <w:rPr>
          <w:rFonts w:ascii="Times New Roman" w:hAnsi="Times New Roman" w:cs="Times New Roman"/>
          <w:sz w:val="24"/>
          <w:szCs w:val="24"/>
        </w:rPr>
        <w:t>Пр</w:t>
      </w:r>
      <w:r w:rsidR="00764DEF">
        <w:rPr>
          <w:rFonts w:ascii="Times New Roman" w:hAnsi="Times New Roman" w:cs="Times New Roman"/>
          <w:sz w:val="24"/>
          <w:szCs w:val="24"/>
        </w:rPr>
        <w:t>оект</w:t>
      </w:r>
    </w:p>
    <w:p w:rsidR="00FE0D8C" w:rsidRPr="001240CF" w:rsidRDefault="00FE0D8C" w:rsidP="00FE0D8C">
      <w:pPr>
        <w:pStyle w:val="ConsPlusNormal"/>
        <w:jc w:val="center"/>
        <w:rPr>
          <w:rFonts w:ascii="Times New Roman" w:hAnsi="Times New Roman" w:cs="Times New Roman"/>
          <w:sz w:val="24"/>
          <w:szCs w:val="24"/>
        </w:rPr>
      </w:pPr>
    </w:p>
    <w:p w:rsidR="00FE0D8C" w:rsidRPr="001240CF" w:rsidRDefault="00FE0D8C" w:rsidP="00FE0D8C">
      <w:pPr>
        <w:pStyle w:val="ConsPlusNormal"/>
        <w:jc w:val="center"/>
        <w:rPr>
          <w:rFonts w:ascii="Times New Roman" w:hAnsi="Times New Roman" w:cs="Times New Roman"/>
          <w:b/>
          <w:sz w:val="24"/>
          <w:szCs w:val="24"/>
        </w:rPr>
      </w:pPr>
      <w:r w:rsidRPr="001240CF">
        <w:rPr>
          <w:rFonts w:ascii="Times New Roman" w:hAnsi="Times New Roman" w:cs="Times New Roman"/>
          <w:b/>
          <w:sz w:val="24"/>
          <w:szCs w:val="24"/>
        </w:rPr>
        <w:t>Доклад</w:t>
      </w:r>
    </w:p>
    <w:p w:rsidR="00FE0D8C" w:rsidRPr="001240CF" w:rsidRDefault="00FE0D8C" w:rsidP="00FE0D8C">
      <w:pPr>
        <w:pStyle w:val="ConsPlusNormal"/>
        <w:jc w:val="center"/>
        <w:rPr>
          <w:rFonts w:ascii="Times New Roman" w:hAnsi="Times New Roman" w:cs="Times New Roman"/>
          <w:b/>
          <w:sz w:val="24"/>
          <w:szCs w:val="24"/>
        </w:rPr>
      </w:pPr>
      <w:r w:rsidRPr="001240CF">
        <w:rPr>
          <w:rFonts w:ascii="Times New Roman" w:hAnsi="Times New Roman" w:cs="Times New Roman"/>
          <w:b/>
          <w:sz w:val="24"/>
          <w:szCs w:val="24"/>
        </w:rPr>
        <w:t xml:space="preserve">об осуществлении </w:t>
      </w:r>
      <w:r w:rsidR="001B561B">
        <w:rPr>
          <w:rFonts w:ascii="Times New Roman" w:hAnsi="Times New Roman" w:cs="Times New Roman"/>
          <w:b/>
          <w:sz w:val="24"/>
          <w:szCs w:val="24"/>
        </w:rPr>
        <w:t>муниципального</w:t>
      </w:r>
      <w:r w:rsidRPr="001240CF">
        <w:rPr>
          <w:rFonts w:ascii="Times New Roman" w:hAnsi="Times New Roman" w:cs="Times New Roman"/>
          <w:b/>
          <w:sz w:val="24"/>
          <w:szCs w:val="24"/>
        </w:rPr>
        <w:t xml:space="preserve"> контроля и об эффективности</w:t>
      </w:r>
    </w:p>
    <w:p w:rsidR="00FE0D8C" w:rsidRPr="001240CF" w:rsidRDefault="00FE0D8C" w:rsidP="00FE0D8C">
      <w:pPr>
        <w:pStyle w:val="ConsPlusNormal"/>
        <w:jc w:val="center"/>
        <w:rPr>
          <w:rFonts w:ascii="Times New Roman" w:hAnsi="Times New Roman" w:cs="Times New Roman"/>
          <w:b/>
          <w:sz w:val="24"/>
          <w:szCs w:val="24"/>
        </w:rPr>
      </w:pPr>
      <w:r w:rsidRPr="001240CF">
        <w:rPr>
          <w:rFonts w:ascii="Times New Roman" w:hAnsi="Times New Roman" w:cs="Times New Roman"/>
          <w:b/>
          <w:sz w:val="24"/>
          <w:szCs w:val="24"/>
        </w:rPr>
        <w:t xml:space="preserve">такого контроля </w:t>
      </w:r>
      <w:r w:rsidR="00165A55">
        <w:rPr>
          <w:rFonts w:ascii="Times New Roman" w:hAnsi="Times New Roman" w:cs="Times New Roman"/>
          <w:b/>
          <w:sz w:val="24"/>
          <w:szCs w:val="24"/>
        </w:rPr>
        <w:t>(жилищный)</w:t>
      </w:r>
    </w:p>
    <w:p w:rsidR="00FE0D8C" w:rsidRDefault="00FE0D8C" w:rsidP="00FE0D8C">
      <w:pPr>
        <w:pStyle w:val="ConsPlusNormal"/>
        <w:jc w:val="both"/>
        <w:rPr>
          <w:rFonts w:ascii="Times New Roman" w:hAnsi="Times New Roman" w:cs="Times New Roman"/>
          <w:sz w:val="24"/>
          <w:szCs w:val="24"/>
        </w:rPr>
      </w:pPr>
    </w:p>
    <w:p w:rsidR="0055237F" w:rsidRPr="001240CF" w:rsidRDefault="0055237F" w:rsidP="00FE0D8C">
      <w:pPr>
        <w:pStyle w:val="ConsPlusNormal"/>
        <w:jc w:val="both"/>
        <w:rPr>
          <w:rFonts w:ascii="Times New Roman" w:hAnsi="Times New Roman" w:cs="Times New Roman"/>
          <w:sz w:val="24"/>
          <w:szCs w:val="24"/>
        </w:rPr>
      </w:pPr>
    </w:p>
    <w:p w:rsidR="00FE0D8C" w:rsidRPr="001240CF" w:rsidRDefault="00FE0D8C" w:rsidP="00FE0D8C">
      <w:pPr>
        <w:pStyle w:val="ConsPlusNormal"/>
        <w:jc w:val="both"/>
        <w:rPr>
          <w:rFonts w:ascii="Times New Roman" w:hAnsi="Times New Roman" w:cs="Times New Roman"/>
          <w:sz w:val="24"/>
          <w:szCs w:val="24"/>
        </w:rPr>
      </w:pPr>
    </w:p>
    <w:p w:rsidR="001B561B" w:rsidRPr="005518F2" w:rsidRDefault="001B561B" w:rsidP="001B561B">
      <w:pPr>
        <w:pStyle w:val="ConsPlusNonformat"/>
        <w:jc w:val="both"/>
        <w:rPr>
          <w:rFonts w:ascii="Times New Roman" w:hAnsi="Times New Roman" w:cs="Times New Roman"/>
          <w:sz w:val="24"/>
          <w:szCs w:val="24"/>
        </w:rPr>
      </w:pPr>
      <w:r w:rsidRPr="005518F2">
        <w:rPr>
          <w:rFonts w:ascii="Times New Roman" w:hAnsi="Times New Roman" w:cs="Times New Roman"/>
          <w:sz w:val="24"/>
          <w:szCs w:val="24"/>
        </w:rPr>
        <w:t xml:space="preserve">Наименование   исполнительного  органа  </w:t>
      </w:r>
      <w:r w:rsidR="00494FF6">
        <w:rPr>
          <w:rFonts w:ascii="Times New Roman" w:hAnsi="Times New Roman" w:cs="Times New Roman"/>
          <w:sz w:val="24"/>
          <w:szCs w:val="24"/>
        </w:rPr>
        <w:t>местного самоуправления</w:t>
      </w:r>
      <w:r w:rsidRPr="005518F2">
        <w:rPr>
          <w:rFonts w:ascii="Times New Roman" w:hAnsi="Times New Roman" w:cs="Times New Roman"/>
          <w:sz w:val="24"/>
          <w:szCs w:val="24"/>
        </w:rPr>
        <w:t xml:space="preserve">  Республики Татарстан, подготовившего доклад: </w:t>
      </w:r>
    </w:p>
    <w:p w:rsidR="001B561B" w:rsidRPr="005518F2" w:rsidRDefault="001B561B" w:rsidP="001B561B">
      <w:pPr>
        <w:pStyle w:val="ConsPlusNonformat"/>
        <w:jc w:val="both"/>
        <w:rPr>
          <w:rFonts w:ascii="Times New Roman" w:hAnsi="Times New Roman" w:cs="Times New Roman"/>
          <w:sz w:val="24"/>
          <w:szCs w:val="24"/>
          <w:u w:val="single"/>
        </w:rPr>
      </w:pPr>
      <w:r w:rsidRPr="005518F2">
        <w:rPr>
          <w:rFonts w:ascii="Times New Roman" w:hAnsi="Times New Roman" w:cs="Times New Roman"/>
          <w:sz w:val="24"/>
          <w:szCs w:val="24"/>
          <w:u w:val="single"/>
        </w:rPr>
        <w:t>Исполнительный комитет города Нижнекамска</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E0D8C" w:rsidRPr="001240CF" w:rsidRDefault="00FE0D8C" w:rsidP="00FE0D8C">
      <w:pPr>
        <w:pStyle w:val="ConsPlusNonformat"/>
        <w:jc w:val="both"/>
        <w:rPr>
          <w:rFonts w:ascii="Times New Roman" w:hAnsi="Times New Roman" w:cs="Times New Roman"/>
          <w:sz w:val="24"/>
          <w:szCs w:val="24"/>
        </w:rPr>
      </w:pPr>
    </w:p>
    <w:p w:rsidR="00FE0D8C" w:rsidRPr="00803BFA" w:rsidRDefault="00FE0D8C" w:rsidP="00FE0D8C">
      <w:pPr>
        <w:pStyle w:val="ConsPlusNonformat"/>
        <w:jc w:val="both"/>
        <w:rPr>
          <w:rFonts w:ascii="Times New Roman" w:hAnsi="Times New Roman" w:cs="Times New Roman"/>
          <w:sz w:val="24"/>
          <w:szCs w:val="24"/>
          <w:u w:val="single"/>
        </w:rPr>
      </w:pPr>
      <w:r w:rsidRPr="001240CF">
        <w:rPr>
          <w:rFonts w:ascii="Times New Roman" w:hAnsi="Times New Roman" w:cs="Times New Roman"/>
          <w:sz w:val="24"/>
          <w:szCs w:val="24"/>
        </w:rPr>
        <w:t xml:space="preserve">Наименование осуществляемого </w:t>
      </w:r>
      <w:r w:rsidR="001B561B">
        <w:rPr>
          <w:rFonts w:ascii="Times New Roman" w:hAnsi="Times New Roman" w:cs="Times New Roman"/>
          <w:sz w:val="24"/>
          <w:szCs w:val="24"/>
        </w:rPr>
        <w:t>муниципального</w:t>
      </w:r>
      <w:r w:rsidRPr="001240CF">
        <w:rPr>
          <w:rFonts w:ascii="Times New Roman" w:hAnsi="Times New Roman" w:cs="Times New Roman"/>
          <w:sz w:val="24"/>
          <w:szCs w:val="24"/>
        </w:rPr>
        <w:t xml:space="preserve"> контроля: </w:t>
      </w:r>
      <w:r w:rsidRPr="00836FE4">
        <w:rPr>
          <w:rFonts w:ascii="Times New Roman" w:hAnsi="Times New Roman" w:cs="Times New Roman"/>
          <w:b/>
          <w:sz w:val="24"/>
          <w:szCs w:val="24"/>
          <w:u w:val="single"/>
        </w:rPr>
        <w:t xml:space="preserve">Муниципальный </w:t>
      </w:r>
      <w:r w:rsidR="00F57BD7" w:rsidRPr="00836FE4">
        <w:rPr>
          <w:rFonts w:ascii="Times New Roman" w:hAnsi="Times New Roman" w:cs="Times New Roman"/>
          <w:b/>
          <w:sz w:val="24"/>
          <w:szCs w:val="24"/>
          <w:u w:val="single"/>
        </w:rPr>
        <w:t xml:space="preserve">жилищный </w:t>
      </w:r>
      <w:r w:rsidRPr="00836FE4">
        <w:rPr>
          <w:rFonts w:ascii="Times New Roman" w:hAnsi="Times New Roman" w:cs="Times New Roman"/>
          <w:b/>
          <w:sz w:val="24"/>
          <w:szCs w:val="24"/>
          <w:u w:val="single"/>
        </w:rPr>
        <w:t>контроль</w:t>
      </w:r>
      <w:r w:rsidRPr="00836FE4">
        <w:rPr>
          <w:rFonts w:ascii="Times New Roman" w:hAnsi="Times New Roman" w:cs="Times New Roman"/>
          <w:b/>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1B561B">
        <w:rPr>
          <w:rFonts w:ascii="Times New Roman" w:hAnsi="Times New Roman" w:cs="Times New Roman"/>
          <w:sz w:val="24"/>
          <w:szCs w:val="24"/>
          <w:u w:val="single"/>
        </w:rPr>
        <w:tab/>
      </w:r>
    </w:p>
    <w:p w:rsidR="00FE0D8C" w:rsidRPr="001240CF" w:rsidRDefault="00FE0D8C" w:rsidP="00FE0D8C">
      <w:pPr>
        <w:pStyle w:val="ConsPlusNonformat"/>
        <w:jc w:val="both"/>
        <w:rPr>
          <w:rFonts w:ascii="Times New Roman" w:hAnsi="Times New Roman" w:cs="Times New Roman"/>
          <w:sz w:val="24"/>
          <w:szCs w:val="24"/>
        </w:rPr>
      </w:pPr>
    </w:p>
    <w:p w:rsidR="00FE0D8C" w:rsidRDefault="00FE0D8C" w:rsidP="00FE0D8C">
      <w:pPr>
        <w:pStyle w:val="ConsPlusNonformat"/>
        <w:jc w:val="both"/>
        <w:rPr>
          <w:rFonts w:ascii="Times New Roman" w:hAnsi="Times New Roman" w:cs="Times New Roman"/>
          <w:sz w:val="24"/>
          <w:szCs w:val="24"/>
          <w:u w:val="single"/>
        </w:rPr>
      </w:pPr>
      <w:r w:rsidRPr="001240CF">
        <w:rPr>
          <w:rFonts w:ascii="Times New Roman" w:hAnsi="Times New Roman" w:cs="Times New Roman"/>
          <w:sz w:val="24"/>
          <w:szCs w:val="24"/>
        </w:rPr>
        <w:t xml:space="preserve">Вид </w:t>
      </w:r>
      <w:r w:rsidR="001B561B">
        <w:rPr>
          <w:rFonts w:ascii="Times New Roman" w:hAnsi="Times New Roman" w:cs="Times New Roman"/>
          <w:sz w:val="24"/>
          <w:szCs w:val="24"/>
        </w:rPr>
        <w:t>муниципального</w:t>
      </w:r>
      <w:r w:rsidR="001B561B" w:rsidRPr="001240CF">
        <w:rPr>
          <w:rFonts w:ascii="Times New Roman" w:hAnsi="Times New Roman" w:cs="Times New Roman"/>
          <w:sz w:val="24"/>
          <w:szCs w:val="24"/>
        </w:rPr>
        <w:t xml:space="preserve"> контроля</w:t>
      </w:r>
      <w:r w:rsidRPr="001240CF">
        <w:rPr>
          <w:rFonts w:ascii="Times New Roman" w:hAnsi="Times New Roman" w:cs="Times New Roman"/>
          <w:sz w:val="24"/>
          <w:szCs w:val="24"/>
        </w:rPr>
        <w:t xml:space="preserve">: </w:t>
      </w:r>
      <w:r w:rsidRPr="00803BFA">
        <w:rPr>
          <w:rFonts w:ascii="Times New Roman" w:hAnsi="Times New Roman" w:cs="Times New Roman"/>
          <w:sz w:val="24"/>
          <w:szCs w:val="24"/>
          <w:u w:val="single"/>
        </w:rPr>
        <w:t xml:space="preserve">Муниципальный </w:t>
      </w:r>
      <w:r w:rsidR="005D1973">
        <w:rPr>
          <w:rFonts w:ascii="Times New Roman" w:hAnsi="Times New Roman" w:cs="Times New Roman"/>
          <w:sz w:val="24"/>
          <w:szCs w:val="24"/>
          <w:u w:val="single"/>
        </w:rPr>
        <w:t xml:space="preserve">жилищный </w:t>
      </w:r>
      <w:r w:rsidR="005D1973" w:rsidRPr="00803BFA">
        <w:rPr>
          <w:rFonts w:ascii="Times New Roman" w:hAnsi="Times New Roman" w:cs="Times New Roman"/>
          <w:sz w:val="24"/>
          <w:szCs w:val="24"/>
          <w:u w:val="single"/>
        </w:rPr>
        <w:t>контроль</w:t>
      </w:r>
      <w:r w:rsidR="000F691A">
        <w:rPr>
          <w:rFonts w:ascii="Times New Roman" w:hAnsi="Times New Roman" w:cs="Times New Roman"/>
          <w:sz w:val="24"/>
          <w:szCs w:val="24"/>
          <w:u w:val="single"/>
        </w:rPr>
        <w:t>, осуществляемый в рамках полномочий муниципального образования</w:t>
      </w:r>
      <w:r w:rsidR="005D1973">
        <w:rPr>
          <w:rFonts w:ascii="Times New Roman" w:hAnsi="Times New Roman" w:cs="Times New Roman"/>
          <w:sz w:val="24"/>
          <w:szCs w:val="24"/>
          <w:u w:val="single"/>
        </w:rPr>
        <w:t xml:space="preserve"> города Нижнекамска</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1B561B">
        <w:rPr>
          <w:rFonts w:ascii="Times New Roman" w:hAnsi="Times New Roman" w:cs="Times New Roman"/>
          <w:sz w:val="24"/>
          <w:szCs w:val="24"/>
          <w:u w:val="single"/>
        </w:rPr>
        <w:tab/>
      </w:r>
      <w:r w:rsidR="001B561B">
        <w:rPr>
          <w:rFonts w:ascii="Times New Roman" w:hAnsi="Times New Roman" w:cs="Times New Roman"/>
          <w:sz w:val="24"/>
          <w:szCs w:val="24"/>
          <w:u w:val="single"/>
        </w:rPr>
        <w:tab/>
      </w:r>
    </w:p>
    <w:p w:rsidR="005D1973" w:rsidRPr="001240CF" w:rsidRDefault="005D1973" w:rsidP="00FE0D8C">
      <w:pPr>
        <w:pStyle w:val="ConsPlusNonformat"/>
        <w:jc w:val="both"/>
        <w:rPr>
          <w:rFonts w:ascii="Times New Roman" w:hAnsi="Times New Roman" w:cs="Times New Roman"/>
          <w:sz w:val="24"/>
          <w:szCs w:val="24"/>
        </w:rPr>
      </w:pPr>
    </w:p>
    <w:p w:rsidR="00FE0D8C" w:rsidRDefault="00FE0D8C" w:rsidP="00FE0D8C">
      <w:pPr>
        <w:spacing w:after="1" w:line="220" w:lineRule="atLeast"/>
        <w:jc w:val="both"/>
        <w:rPr>
          <w:rFonts w:ascii="Times New Roman" w:hAnsi="Times New Roman" w:cs="Times New Roman"/>
          <w:sz w:val="24"/>
          <w:szCs w:val="24"/>
          <w:u w:val="single"/>
        </w:rPr>
      </w:pPr>
      <w:r w:rsidRPr="001240CF">
        <w:rPr>
          <w:rFonts w:ascii="Times New Roman" w:hAnsi="Times New Roman" w:cs="Times New Roman"/>
          <w:sz w:val="24"/>
          <w:szCs w:val="24"/>
        </w:rPr>
        <w:t xml:space="preserve">Наименования нормативных  правовых  актов, уполномочивающих  орган   </w:t>
      </w:r>
      <w:r w:rsidR="001B561B">
        <w:rPr>
          <w:rFonts w:ascii="Times New Roman" w:hAnsi="Times New Roman" w:cs="Times New Roman"/>
          <w:sz w:val="24"/>
          <w:szCs w:val="24"/>
        </w:rPr>
        <w:t>местного самоуправления</w:t>
      </w:r>
      <w:r w:rsidRPr="001240CF">
        <w:rPr>
          <w:rFonts w:ascii="Times New Roman" w:hAnsi="Times New Roman" w:cs="Times New Roman"/>
          <w:sz w:val="24"/>
          <w:szCs w:val="24"/>
        </w:rPr>
        <w:t xml:space="preserve">   Республики  Татарстан  на  осуществление</w:t>
      </w:r>
      <w:r>
        <w:rPr>
          <w:rFonts w:ascii="Times New Roman" w:hAnsi="Times New Roman" w:cs="Times New Roman"/>
          <w:sz w:val="24"/>
          <w:szCs w:val="24"/>
        </w:rPr>
        <w:t xml:space="preserve"> </w:t>
      </w:r>
      <w:r w:rsidR="001B561B">
        <w:rPr>
          <w:rFonts w:ascii="Times New Roman" w:hAnsi="Times New Roman" w:cs="Times New Roman"/>
          <w:sz w:val="24"/>
          <w:szCs w:val="24"/>
        </w:rPr>
        <w:t>муниципального</w:t>
      </w:r>
      <w:r w:rsidR="001B561B" w:rsidRPr="001240CF">
        <w:rPr>
          <w:rFonts w:ascii="Times New Roman" w:hAnsi="Times New Roman" w:cs="Times New Roman"/>
          <w:sz w:val="24"/>
          <w:szCs w:val="24"/>
        </w:rPr>
        <w:t xml:space="preserve"> контроля</w:t>
      </w:r>
      <w:r w:rsidRPr="001240CF">
        <w:rPr>
          <w:rFonts w:ascii="Times New Roman" w:hAnsi="Times New Roman" w:cs="Times New Roman"/>
          <w:sz w:val="24"/>
          <w:szCs w:val="24"/>
        </w:rPr>
        <w:t xml:space="preserve">: </w:t>
      </w:r>
      <w:r w:rsidRPr="00742E4E">
        <w:rPr>
          <w:rFonts w:ascii="Times New Roman" w:hAnsi="Times New Roman" w:cs="Times New Roman"/>
          <w:sz w:val="24"/>
          <w:szCs w:val="24"/>
          <w:u w:val="single"/>
        </w:rPr>
        <w:t xml:space="preserve">Федеральный </w:t>
      </w:r>
      <w:hyperlink r:id="rId11" w:history="1">
        <w:r w:rsidRPr="00742E4E">
          <w:rPr>
            <w:rFonts w:ascii="Times New Roman" w:hAnsi="Times New Roman" w:cs="Times New Roman"/>
            <w:sz w:val="24"/>
            <w:szCs w:val="24"/>
            <w:u w:val="single"/>
          </w:rPr>
          <w:t>закон</w:t>
        </w:r>
      </w:hyperlink>
      <w:r w:rsidRPr="00742E4E">
        <w:rPr>
          <w:rFonts w:ascii="Times New Roman" w:hAnsi="Times New Roman" w:cs="Times New Roman"/>
          <w:sz w:val="24"/>
          <w:szCs w:val="24"/>
          <w:u w:val="single"/>
        </w:rPr>
        <w:t xml:space="preserve"> от 06 октября 2003 года № 131-ФЗ "Об общих принципах организации местного самоуправления в Российской Федерации</w:t>
      </w:r>
      <w:r w:rsidRPr="00D37FC5">
        <w:rPr>
          <w:rFonts w:ascii="Times New Roman" w:hAnsi="Times New Roman" w:cs="Times New Roman"/>
          <w:sz w:val="24"/>
          <w:szCs w:val="24"/>
        </w:rPr>
        <w:t>"</w:t>
      </w:r>
      <w:r>
        <w:rPr>
          <w:rFonts w:ascii="Times New Roman" w:hAnsi="Times New Roman" w:cs="Times New Roman"/>
          <w:sz w:val="24"/>
          <w:szCs w:val="24"/>
        </w:rPr>
        <w:t xml:space="preserve">; </w:t>
      </w:r>
      <w:r w:rsidRPr="00742E4E">
        <w:rPr>
          <w:rFonts w:ascii="Times New Roman" w:hAnsi="Times New Roman" w:cs="Times New Roman"/>
          <w:sz w:val="24"/>
          <w:szCs w:val="24"/>
          <w:u w:val="single"/>
        </w:rPr>
        <w:t>Закон РТ от 28.07.2004 N 45-ЗРТ "О местном самоуправлении в Республике Татарстан"</w:t>
      </w:r>
      <w:r>
        <w:rPr>
          <w:rFonts w:ascii="Times New Roman" w:hAnsi="Times New Roman" w:cs="Times New Roman"/>
          <w:sz w:val="24"/>
          <w:szCs w:val="24"/>
          <w:u w:val="single"/>
        </w:rPr>
        <w:t xml:space="preserve">; </w:t>
      </w:r>
      <w:r w:rsidRPr="00742E4E">
        <w:rPr>
          <w:rFonts w:ascii="Times New Roman" w:hAnsi="Times New Roman" w:cs="Times New Roman"/>
          <w:sz w:val="24"/>
          <w:szCs w:val="24"/>
          <w:u w:val="single"/>
        </w:rPr>
        <w:t xml:space="preserve">Федеральный </w:t>
      </w:r>
      <w:hyperlink r:id="rId12" w:history="1">
        <w:r w:rsidRPr="00742E4E">
          <w:rPr>
            <w:rFonts w:ascii="Times New Roman" w:hAnsi="Times New Roman" w:cs="Times New Roman"/>
            <w:sz w:val="24"/>
            <w:szCs w:val="24"/>
            <w:u w:val="single"/>
          </w:rPr>
          <w:t>закон</w:t>
        </w:r>
      </w:hyperlink>
      <w:r w:rsidRPr="00742E4E">
        <w:rPr>
          <w:rFonts w:ascii="Times New Roman" w:hAnsi="Times New Roman" w:cs="Times New Roman"/>
          <w:sz w:val="24"/>
          <w:szCs w:val="24"/>
          <w:u w:val="single"/>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u w:val="single"/>
        </w:rPr>
        <w:tab/>
      </w:r>
      <w:r w:rsidR="004F498C" w:rsidRPr="004F498C">
        <w:rPr>
          <w:rFonts w:ascii="Times New Roman" w:hAnsi="Times New Roman" w:cs="Times New Roman"/>
          <w:sz w:val="24"/>
          <w:szCs w:val="24"/>
          <w:u w:val="single"/>
        </w:rPr>
        <w:t>Жилищный кодекс Российской Федерации от 29.12.2004 № 188-ФЗ</w:t>
      </w:r>
      <w:r w:rsidR="00363EA6" w:rsidRPr="00A92594">
        <w:rPr>
          <w:rFonts w:ascii="Times New Roman" w:hAnsi="Times New Roman" w:cs="Times New Roman"/>
          <w:sz w:val="24"/>
          <w:szCs w:val="24"/>
          <w:u w:val="single"/>
        </w:rPr>
        <w:t>,</w:t>
      </w:r>
      <w:r w:rsidR="00A92594" w:rsidRPr="00A92594">
        <w:rPr>
          <w:rFonts w:ascii="Times New Roman" w:hAnsi="Times New Roman" w:cs="Times New Roman"/>
          <w:sz w:val="24"/>
          <w:szCs w:val="24"/>
        </w:rPr>
        <w:t xml:space="preserve"> </w:t>
      </w:r>
      <w:r w:rsidR="00A92594" w:rsidRPr="00A92594">
        <w:rPr>
          <w:rFonts w:ascii="Times New Roman" w:hAnsi="Times New Roman" w:cs="Times New Roman"/>
          <w:sz w:val="24"/>
          <w:szCs w:val="24"/>
          <w:u w:val="single"/>
        </w:rPr>
        <w:t>Закон РТ от 10.10.2011 № 72-ЗРТ "Об обеспечении защиты жилищных прав граждан»</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1B561B">
        <w:rPr>
          <w:rFonts w:ascii="Times New Roman" w:hAnsi="Times New Roman" w:cs="Times New Roman"/>
          <w:sz w:val="24"/>
          <w:szCs w:val="24"/>
          <w:u w:val="single"/>
        </w:rPr>
        <w:tab/>
      </w:r>
      <w:r w:rsidR="001B561B">
        <w:rPr>
          <w:rFonts w:ascii="Times New Roman" w:hAnsi="Times New Roman" w:cs="Times New Roman"/>
          <w:sz w:val="24"/>
          <w:szCs w:val="24"/>
          <w:u w:val="single"/>
        </w:rPr>
        <w:tab/>
      </w:r>
      <w:r w:rsidR="001B561B">
        <w:rPr>
          <w:rFonts w:ascii="Times New Roman" w:hAnsi="Times New Roman" w:cs="Times New Roman"/>
          <w:sz w:val="24"/>
          <w:szCs w:val="24"/>
          <w:u w:val="single"/>
        </w:rPr>
        <w:tab/>
      </w:r>
      <w:r w:rsidR="001B561B">
        <w:rPr>
          <w:rFonts w:ascii="Times New Roman" w:hAnsi="Times New Roman" w:cs="Times New Roman"/>
          <w:sz w:val="24"/>
          <w:szCs w:val="24"/>
          <w:u w:val="single"/>
        </w:rPr>
        <w:tab/>
      </w:r>
    </w:p>
    <w:p w:rsidR="00FE0D8C" w:rsidRPr="005E226E" w:rsidRDefault="00FE0D8C" w:rsidP="00FE0D8C">
      <w:pPr>
        <w:spacing w:after="1" w:line="220" w:lineRule="atLeast"/>
        <w:jc w:val="both"/>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4290"/>
        <w:gridCol w:w="215"/>
        <w:gridCol w:w="993"/>
        <w:gridCol w:w="1275"/>
        <w:gridCol w:w="851"/>
        <w:gridCol w:w="1278"/>
        <w:gridCol w:w="1273"/>
        <w:gridCol w:w="851"/>
        <w:gridCol w:w="1276"/>
        <w:gridCol w:w="1275"/>
        <w:gridCol w:w="1276"/>
      </w:tblGrid>
      <w:tr w:rsidR="00FE0D8C" w:rsidRPr="001240CF" w:rsidTr="00B04A23">
        <w:tc>
          <w:tcPr>
            <w:tcW w:w="15513" w:type="dxa"/>
            <w:gridSpan w:val="12"/>
          </w:tcPr>
          <w:p w:rsidR="00FE0D8C" w:rsidRPr="001240CF" w:rsidRDefault="00FE0D8C" w:rsidP="00B04A23">
            <w:pPr>
              <w:pStyle w:val="ConsPlusNormal"/>
              <w:jc w:val="center"/>
              <w:outlineLvl w:val="1"/>
              <w:rPr>
                <w:rFonts w:ascii="Times New Roman" w:hAnsi="Times New Roman" w:cs="Times New Roman"/>
                <w:sz w:val="24"/>
                <w:szCs w:val="24"/>
              </w:rPr>
            </w:pPr>
            <w:r w:rsidRPr="001240CF">
              <w:rPr>
                <w:rFonts w:ascii="Times New Roman" w:hAnsi="Times New Roman" w:cs="Times New Roman"/>
                <w:sz w:val="24"/>
                <w:szCs w:val="24"/>
              </w:rPr>
              <w:t>I. Состояние нормативно-правового регулирования в соответствующей сфере деятельности</w:t>
            </w:r>
          </w:p>
        </w:tc>
      </w:tr>
      <w:tr w:rsidR="00FE0D8C" w:rsidRPr="001240CF" w:rsidTr="00B04A23">
        <w:tc>
          <w:tcPr>
            <w:tcW w:w="5165" w:type="dxa"/>
            <w:gridSpan w:val="3"/>
          </w:tcPr>
          <w:p w:rsidR="00FE0D8C" w:rsidRPr="001240CF" w:rsidRDefault="00FE0D8C" w:rsidP="00B04A23">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 xml:space="preserve">Наименование нормативного правового акта, устанавливающего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w:t>
            </w:r>
            <w:r w:rsidR="001B561B">
              <w:rPr>
                <w:rFonts w:ascii="Times New Roman" w:hAnsi="Times New Roman" w:cs="Times New Roman"/>
                <w:sz w:val="24"/>
                <w:szCs w:val="24"/>
              </w:rPr>
              <w:t>муниципального</w:t>
            </w:r>
            <w:r w:rsidR="001B561B" w:rsidRPr="001240CF">
              <w:rPr>
                <w:rFonts w:ascii="Times New Roman" w:hAnsi="Times New Roman" w:cs="Times New Roman"/>
                <w:sz w:val="24"/>
                <w:szCs w:val="24"/>
              </w:rPr>
              <w:t xml:space="preserve"> контроля</w:t>
            </w:r>
          </w:p>
        </w:tc>
        <w:tc>
          <w:tcPr>
            <w:tcW w:w="3119" w:type="dxa"/>
            <w:gridSpan w:val="3"/>
          </w:tcPr>
          <w:p w:rsidR="00FE0D8C" w:rsidRPr="001240CF" w:rsidRDefault="00FE0D8C" w:rsidP="00B04A23">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Возможность исполнения и контроля</w:t>
            </w:r>
          </w:p>
        </w:tc>
        <w:tc>
          <w:tcPr>
            <w:tcW w:w="3402" w:type="dxa"/>
            <w:gridSpan w:val="3"/>
          </w:tcPr>
          <w:p w:rsidR="00FE0D8C" w:rsidRPr="001240CF" w:rsidRDefault="00FE0D8C" w:rsidP="00B04A23">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 xml:space="preserve">Признаки </w:t>
            </w:r>
            <w:proofErr w:type="spellStart"/>
            <w:r w:rsidRPr="001240CF">
              <w:rPr>
                <w:rFonts w:ascii="Times New Roman" w:hAnsi="Times New Roman" w:cs="Times New Roman"/>
                <w:sz w:val="24"/>
                <w:szCs w:val="24"/>
              </w:rPr>
              <w:t>коррупциогенности</w:t>
            </w:r>
            <w:proofErr w:type="spellEnd"/>
          </w:p>
        </w:tc>
        <w:tc>
          <w:tcPr>
            <w:tcW w:w="3827" w:type="dxa"/>
            <w:gridSpan w:val="3"/>
          </w:tcPr>
          <w:p w:rsidR="00FE0D8C" w:rsidRPr="001240CF" w:rsidRDefault="00FE0D8C" w:rsidP="00B04A23">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Опубликование в свободном доступе на официальном сайте в сети "Интернет"</w:t>
            </w:r>
          </w:p>
        </w:tc>
      </w:tr>
      <w:tr w:rsidR="00FE0D8C" w:rsidRPr="001240CF" w:rsidTr="00B04A23">
        <w:tc>
          <w:tcPr>
            <w:tcW w:w="5165" w:type="dxa"/>
            <w:gridSpan w:val="3"/>
          </w:tcPr>
          <w:p w:rsidR="00FE0D8C" w:rsidRPr="001240CF" w:rsidRDefault="00FE0D8C" w:rsidP="00B04A23">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w:t>
            </w:r>
          </w:p>
        </w:tc>
        <w:tc>
          <w:tcPr>
            <w:tcW w:w="3119" w:type="dxa"/>
            <w:gridSpan w:val="3"/>
          </w:tcPr>
          <w:p w:rsidR="00FE0D8C" w:rsidRPr="001240CF" w:rsidRDefault="00FE0D8C" w:rsidP="00B04A23">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w:t>
            </w:r>
          </w:p>
        </w:tc>
        <w:tc>
          <w:tcPr>
            <w:tcW w:w="3402" w:type="dxa"/>
            <w:gridSpan w:val="3"/>
          </w:tcPr>
          <w:p w:rsidR="00FE0D8C" w:rsidRPr="001240CF" w:rsidRDefault="00FE0D8C" w:rsidP="00B04A23">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3</w:t>
            </w:r>
          </w:p>
        </w:tc>
        <w:tc>
          <w:tcPr>
            <w:tcW w:w="3827" w:type="dxa"/>
            <w:gridSpan w:val="3"/>
          </w:tcPr>
          <w:p w:rsidR="00FE0D8C" w:rsidRPr="001240CF" w:rsidRDefault="00FE0D8C" w:rsidP="00B04A23">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4</w:t>
            </w:r>
          </w:p>
        </w:tc>
      </w:tr>
      <w:tr w:rsidR="00AF280C" w:rsidRPr="001240CF" w:rsidTr="00B04A23">
        <w:tc>
          <w:tcPr>
            <w:tcW w:w="5165" w:type="dxa"/>
            <w:gridSpan w:val="3"/>
          </w:tcPr>
          <w:p w:rsidR="00AF280C" w:rsidRPr="00D37FC5" w:rsidRDefault="00AF280C" w:rsidP="001F3611">
            <w:pPr>
              <w:spacing w:after="1" w:line="220" w:lineRule="atLeast"/>
              <w:jc w:val="both"/>
              <w:rPr>
                <w:rFonts w:ascii="Times New Roman" w:hAnsi="Times New Roman" w:cs="Times New Roman"/>
                <w:sz w:val="24"/>
                <w:szCs w:val="24"/>
              </w:rPr>
            </w:pPr>
            <w:r w:rsidRPr="00CD1200">
              <w:rPr>
                <w:rFonts w:ascii="Times New Roman" w:hAnsi="Times New Roman" w:cs="Times New Roman"/>
                <w:sz w:val="24"/>
                <w:szCs w:val="24"/>
              </w:rPr>
              <w:lastRenderedPageBreak/>
              <w:t xml:space="preserve">Жилищный кодекс Российской Федерации от 29.12.2004 </w:t>
            </w:r>
            <w:r w:rsidR="001F3611">
              <w:rPr>
                <w:rFonts w:ascii="Times New Roman" w:hAnsi="Times New Roman" w:cs="Times New Roman"/>
                <w:sz w:val="24"/>
                <w:szCs w:val="24"/>
              </w:rPr>
              <w:t>№</w:t>
            </w:r>
            <w:r w:rsidRPr="00CD1200">
              <w:rPr>
                <w:rFonts w:ascii="Times New Roman" w:hAnsi="Times New Roman" w:cs="Times New Roman"/>
                <w:sz w:val="24"/>
                <w:szCs w:val="24"/>
              </w:rPr>
              <w:t xml:space="preserve"> 188-ФЗ</w:t>
            </w:r>
          </w:p>
        </w:tc>
        <w:tc>
          <w:tcPr>
            <w:tcW w:w="3119" w:type="dxa"/>
            <w:gridSpan w:val="3"/>
          </w:tcPr>
          <w:p w:rsidR="00AF280C" w:rsidRPr="001240CF" w:rsidRDefault="00AF280C" w:rsidP="00B04A23">
            <w:pPr>
              <w:pStyle w:val="ConsPlusNormal"/>
              <w:rPr>
                <w:rFonts w:ascii="Times New Roman" w:hAnsi="Times New Roman" w:cs="Times New Roman"/>
                <w:sz w:val="24"/>
                <w:szCs w:val="24"/>
              </w:rPr>
            </w:pPr>
            <w:r>
              <w:rPr>
                <w:rFonts w:ascii="Times New Roman" w:hAnsi="Times New Roman" w:cs="Times New Roman"/>
                <w:sz w:val="24"/>
                <w:szCs w:val="24"/>
              </w:rPr>
              <w:t>имеется</w:t>
            </w:r>
          </w:p>
        </w:tc>
        <w:tc>
          <w:tcPr>
            <w:tcW w:w="3402" w:type="dxa"/>
            <w:gridSpan w:val="3"/>
          </w:tcPr>
          <w:p w:rsidR="00AF280C" w:rsidRPr="001240CF" w:rsidRDefault="00AF280C" w:rsidP="00B04A23">
            <w:pPr>
              <w:pStyle w:val="ConsPlusNormal"/>
              <w:rPr>
                <w:rFonts w:ascii="Times New Roman" w:hAnsi="Times New Roman" w:cs="Times New Roman"/>
                <w:sz w:val="24"/>
                <w:szCs w:val="24"/>
              </w:rPr>
            </w:pPr>
            <w:r>
              <w:rPr>
                <w:rFonts w:ascii="Times New Roman" w:hAnsi="Times New Roman" w:cs="Times New Roman"/>
                <w:sz w:val="24"/>
                <w:szCs w:val="24"/>
              </w:rPr>
              <w:t>не имеется</w:t>
            </w:r>
          </w:p>
        </w:tc>
        <w:tc>
          <w:tcPr>
            <w:tcW w:w="3827" w:type="dxa"/>
            <w:gridSpan w:val="3"/>
          </w:tcPr>
          <w:p w:rsidR="00AF280C" w:rsidRPr="00DC6910" w:rsidRDefault="00AF280C" w:rsidP="001B561B">
            <w:pPr>
              <w:pStyle w:val="ConsPlusNormal"/>
              <w:rPr>
                <w:rFonts w:ascii="Times New Roman" w:hAnsi="Times New Roman" w:cs="Times New Roman"/>
                <w:sz w:val="24"/>
                <w:szCs w:val="24"/>
              </w:rPr>
            </w:pPr>
            <w:r>
              <w:rPr>
                <w:rFonts w:ascii="Times New Roman" w:hAnsi="Times New Roman" w:cs="Times New Roman"/>
                <w:sz w:val="24"/>
                <w:szCs w:val="24"/>
              </w:rPr>
              <w:t xml:space="preserve">Опубликовано в свободном доступе </w:t>
            </w:r>
          </w:p>
        </w:tc>
      </w:tr>
      <w:tr w:rsidR="001B561B" w:rsidRPr="001240CF" w:rsidTr="00B04A23">
        <w:tc>
          <w:tcPr>
            <w:tcW w:w="5165" w:type="dxa"/>
            <w:gridSpan w:val="3"/>
          </w:tcPr>
          <w:p w:rsidR="001B561B" w:rsidRPr="00D37FC5" w:rsidRDefault="001B561B" w:rsidP="001F3611">
            <w:pPr>
              <w:pStyle w:val="ConsPlusNormal"/>
              <w:rPr>
                <w:rFonts w:ascii="Times New Roman" w:hAnsi="Times New Roman" w:cs="Times New Roman"/>
                <w:sz w:val="24"/>
                <w:szCs w:val="24"/>
              </w:rPr>
            </w:pPr>
            <w:r w:rsidRPr="00CD1200">
              <w:rPr>
                <w:rFonts w:ascii="Times New Roman" w:hAnsi="Times New Roman" w:cs="Times New Roman"/>
                <w:sz w:val="24"/>
                <w:szCs w:val="24"/>
              </w:rPr>
              <w:t xml:space="preserve">Закон РТ от 10.10.2011 </w:t>
            </w:r>
            <w:r>
              <w:rPr>
                <w:rFonts w:ascii="Times New Roman" w:hAnsi="Times New Roman" w:cs="Times New Roman"/>
                <w:sz w:val="24"/>
                <w:szCs w:val="24"/>
              </w:rPr>
              <w:t>№</w:t>
            </w:r>
            <w:r w:rsidRPr="00CD1200">
              <w:rPr>
                <w:rFonts w:ascii="Times New Roman" w:hAnsi="Times New Roman" w:cs="Times New Roman"/>
                <w:sz w:val="24"/>
                <w:szCs w:val="24"/>
              </w:rPr>
              <w:t xml:space="preserve"> 72-ЗРТ "Об обеспечении защиты жилищных прав граждан</w:t>
            </w:r>
            <w:r>
              <w:rPr>
                <w:rFonts w:ascii="Times New Roman" w:hAnsi="Times New Roman" w:cs="Times New Roman"/>
                <w:sz w:val="24"/>
                <w:szCs w:val="24"/>
              </w:rPr>
              <w:t>»</w:t>
            </w:r>
          </w:p>
        </w:tc>
        <w:tc>
          <w:tcPr>
            <w:tcW w:w="3119" w:type="dxa"/>
            <w:gridSpan w:val="3"/>
          </w:tcPr>
          <w:p w:rsidR="001B561B" w:rsidRPr="001240CF" w:rsidRDefault="001B561B" w:rsidP="00B04A23">
            <w:pPr>
              <w:pStyle w:val="ConsPlusNormal"/>
              <w:rPr>
                <w:rFonts w:ascii="Times New Roman" w:hAnsi="Times New Roman" w:cs="Times New Roman"/>
                <w:sz w:val="24"/>
                <w:szCs w:val="24"/>
              </w:rPr>
            </w:pPr>
            <w:r>
              <w:rPr>
                <w:rFonts w:ascii="Times New Roman" w:hAnsi="Times New Roman" w:cs="Times New Roman"/>
                <w:sz w:val="24"/>
                <w:szCs w:val="24"/>
              </w:rPr>
              <w:t>имеется</w:t>
            </w:r>
          </w:p>
        </w:tc>
        <w:tc>
          <w:tcPr>
            <w:tcW w:w="3402" w:type="dxa"/>
            <w:gridSpan w:val="3"/>
          </w:tcPr>
          <w:p w:rsidR="001B561B" w:rsidRPr="001240CF" w:rsidRDefault="001B561B" w:rsidP="00B04A23">
            <w:pPr>
              <w:pStyle w:val="ConsPlusNormal"/>
              <w:rPr>
                <w:rFonts w:ascii="Times New Roman" w:hAnsi="Times New Roman" w:cs="Times New Roman"/>
                <w:sz w:val="24"/>
                <w:szCs w:val="24"/>
              </w:rPr>
            </w:pPr>
            <w:r>
              <w:rPr>
                <w:rFonts w:ascii="Times New Roman" w:hAnsi="Times New Roman" w:cs="Times New Roman"/>
                <w:sz w:val="24"/>
                <w:szCs w:val="24"/>
              </w:rPr>
              <w:t>не имеется</w:t>
            </w:r>
          </w:p>
        </w:tc>
        <w:tc>
          <w:tcPr>
            <w:tcW w:w="3827" w:type="dxa"/>
            <w:gridSpan w:val="3"/>
          </w:tcPr>
          <w:p w:rsidR="001B561B" w:rsidRPr="00DC6910" w:rsidRDefault="001B561B" w:rsidP="007D3318">
            <w:pPr>
              <w:pStyle w:val="ConsPlusNormal"/>
              <w:rPr>
                <w:rFonts w:ascii="Times New Roman" w:hAnsi="Times New Roman" w:cs="Times New Roman"/>
                <w:sz w:val="24"/>
                <w:szCs w:val="24"/>
              </w:rPr>
            </w:pPr>
            <w:r>
              <w:rPr>
                <w:rFonts w:ascii="Times New Roman" w:hAnsi="Times New Roman" w:cs="Times New Roman"/>
                <w:sz w:val="24"/>
                <w:szCs w:val="24"/>
              </w:rPr>
              <w:t xml:space="preserve">Опубликовано в свободном доступе </w:t>
            </w:r>
          </w:p>
        </w:tc>
      </w:tr>
      <w:tr w:rsidR="001B561B" w:rsidRPr="001240CF" w:rsidTr="00B04A23">
        <w:tc>
          <w:tcPr>
            <w:tcW w:w="5165" w:type="dxa"/>
            <w:gridSpan w:val="3"/>
          </w:tcPr>
          <w:p w:rsidR="001B561B" w:rsidRPr="00D37FC5" w:rsidRDefault="001B561B" w:rsidP="00B04A23">
            <w:pPr>
              <w:pStyle w:val="ConsPlusNormal"/>
              <w:rPr>
                <w:rFonts w:ascii="Times New Roman" w:hAnsi="Times New Roman" w:cs="Times New Roman"/>
                <w:sz w:val="24"/>
                <w:szCs w:val="24"/>
              </w:rPr>
            </w:pPr>
            <w:r w:rsidRPr="00D37FC5">
              <w:rPr>
                <w:rFonts w:ascii="Times New Roman" w:hAnsi="Times New Roman" w:cs="Times New Roman"/>
                <w:sz w:val="24"/>
                <w:szCs w:val="24"/>
              </w:rPr>
              <w:t>Федеральны</w:t>
            </w:r>
            <w:r>
              <w:rPr>
                <w:rFonts w:ascii="Times New Roman" w:hAnsi="Times New Roman" w:cs="Times New Roman"/>
                <w:sz w:val="24"/>
                <w:szCs w:val="24"/>
              </w:rPr>
              <w:t>й</w:t>
            </w:r>
            <w:r w:rsidRPr="00D37FC5">
              <w:rPr>
                <w:rFonts w:ascii="Times New Roman" w:hAnsi="Times New Roman" w:cs="Times New Roman"/>
                <w:sz w:val="24"/>
                <w:szCs w:val="24"/>
              </w:rPr>
              <w:t xml:space="preserve"> </w:t>
            </w:r>
            <w:hyperlink r:id="rId13" w:history="1">
              <w:r w:rsidRPr="00D37FC5">
                <w:rPr>
                  <w:rFonts w:ascii="Times New Roman" w:hAnsi="Times New Roman" w:cs="Times New Roman"/>
                  <w:sz w:val="24"/>
                  <w:szCs w:val="24"/>
                </w:rPr>
                <w:t>закон</w:t>
              </w:r>
            </w:hyperlink>
            <w:r w:rsidRPr="00D37FC5">
              <w:rPr>
                <w:rFonts w:ascii="Times New Roman" w:hAnsi="Times New Roman" w:cs="Times New Roman"/>
                <w:sz w:val="24"/>
                <w:szCs w:val="24"/>
              </w:rPr>
              <w:t xml:space="preserve"> от 26</w:t>
            </w:r>
            <w:r>
              <w:rPr>
                <w:rFonts w:ascii="Times New Roman" w:hAnsi="Times New Roman" w:cs="Times New Roman"/>
                <w:sz w:val="24"/>
                <w:szCs w:val="24"/>
              </w:rPr>
              <w:t xml:space="preserve"> декабря </w:t>
            </w:r>
            <w:r w:rsidRPr="00D37FC5">
              <w:rPr>
                <w:rFonts w:ascii="Times New Roman" w:hAnsi="Times New Roman" w:cs="Times New Roman"/>
                <w:sz w:val="24"/>
                <w:szCs w:val="24"/>
              </w:rPr>
              <w:t xml:space="preserve">2008 </w:t>
            </w:r>
            <w:r>
              <w:rPr>
                <w:rFonts w:ascii="Times New Roman" w:hAnsi="Times New Roman" w:cs="Times New Roman"/>
                <w:sz w:val="24"/>
                <w:szCs w:val="24"/>
              </w:rPr>
              <w:t>года №</w:t>
            </w:r>
            <w:r w:rsidRPr="00D37FC5">
              <w:rPr>
                <w:rFonts w:ascii="Times New Roman" w:hAnsi="Times New Roman" w:cs="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3119" w:type="dxa"/>
            <w:gridSpan w:val="3"/>
          </w:tcPr>
          <w:p w:rsidR="001B561B" w:rsidRPr="001240CF" w:rsidRDefault="001B561B" w:rsidP="00B04A23">
            <w:pPr>
              <w:pStyle w:val="ConsPlusNormal"/>
              <w:rPr>
                <w:rFonts w:ascii="Times New Roman" w:hAnsi="Times New Roman" w:cs="Times New Roman"/>
                <w:sz w:val="24"/>
                <w:szCs w:val="24"/>
              </w:rPr>
            </w:pPr>
            <w:r>
              <w:rPr>
                <w:rFonts w:ascii="Times New Roman" w:hAnsi="Times New Roman" w:cs="Times New Roman"/>
                <w:sz w:val="24"/>
                <w:szCs w:val="24"/>
              </w:rPr>
              <w:t>имеется</w:t>
            </w:r>
          </w:p>
        </w:tc>
        <w:tc>
          <w:tcPr>
            <w:tcW w:w="3402" w:type="dxa"/>
            <w:gridSpan w:val="3"/>
          </w:tcPr>
          <w:p w:rsidR="001B561B" w:rsidRPr="001240CF" w:rsidRDefault="001B561B" w:rsidP="00B04A23">
            <w:pPr>
              <w:pStyle w:val="ConsPlusNormal"/>
              <w:rPr>
                <w:rFonts w:ascii="Times New Roman" w:hAnsi="Times New Roman" w:cs="Times New Roman"/>
                <w:sz w:val="24"/>
                <w:szCs w:val="24"/>
              </w:rPr>
            </w:pPr>
            <w:r>
              <w:rPr>
                <w:rFonts w:ascii="Times New Roman" w:hAnsi="Times New Roman" w:cs="Times New Roman"/>
                <w:sz w:val="24"/>
                <w:szCs w:val="24"/>
              </w:rPr>
              <w:t>не имеется</w:t>
            </w:r>
          </w:p>
        </w:tc>
        <w:tc>
          <w:tcPr>
            <w:tcW w:w="3827" w:type="dxa"/>
            <w:gridSpan w:val="3"/>
          </w:tcPr>
          <w:p w:rsidR="001B561B" w:rsidRPr="00DC6910" w:rsidRDefault="001B561B" w:rsidP="007D3318">
            <w:pPr>
              <w:pStyle w:val="ConsPlusNormal"/>
              <w:rPr>
                <w:rFonts w:ascii="Times New Roman" w:hAnsi="Times New Roman" w:cs="Times New Roman"/>
                <w:sz w:val="24"/>
                <w:szCs w:val="24"/>
              </w:rPr>
            </w:pPr>
            <w:r>
              <w:rPr>
                <w:rFonts w:ascii="Times New Roman" w:hAnsi="Times New Roman" w:cs="Times New Roman"/>
                <w:sz w:val="24"/>
                <w:szCs w:val="24"/>
              </w:rPr>
              <w:t xml:space="preserve">Опубликовано в свободном доступе </w:t>
            </w:r>
          </w:p>
        </w:tc>
      </w:tr>
      <w:tr w:rsidR="001B561B" w:rsidRPr="001240CF" w:rsidTr="00B04A23">
        <w:tc>
          <w:tcPr>
            <w:tcW w:w="5165" w:type="dxa"/>
            <w:gridSpan w:val="3"/>
          </w:tcPr>
          <w:p w:rsidR="001B561B" w:rsidRPr="00443204" w:rsidRDefault="001B561B" w:rsidP="00B04A23">
            <w:pPr>
              <w:pStyle w:val="ConsPlusNormal"/>
              <w:rPr>
                <w:rFonts w:ascii="Times New Roman" w:hAnsi="Times New Roman" w:cs="Times New Roman"/>
                <w:sz w:val="24"/>
                <w:szCs w:val="24"/>
              </w:rPr>
            </w:pPr>
            <w:r w:rsidRPr="00443204">
              <w:rPr>
                <w:rFonts w:ascii="Times New Roman" w:hAnsi="Times New Roman" w:cs="Times New Roman"/>
                <w:sz w:val="24"/>
                <w:szCs w:val="24"/>
              </w:rPr>
              <w:t xml:space="preserve">Федеральный </w:t>
            </w:r>
            <w:hyperlink r:id="rId14" w:history="1">
              <w:r w:rsidRPr="00443204">
                <w:rPr>
                  <w:rFonts w:ascii="Times New Roman" w:hAnsi="Times New Roman" w:cs="Times New Roman"/>
                  <w:sz w:val="24"/>
                  <w:szCs w:val="24"/>
                </w:rPr>
                <w:t>закон</w:t>
              </w:r>
            </w:hyperlink>
            <w:r w:rsidRPr="00443204">
              <w:rPr>
                <w:rFonts w:ascii="Times New Roman" w:hAnsi="Times New Roman" w:cs="Times New Roman"/>
                <w:sz w:val="24"/>
                <w:szCs w:val="24"/>
              </w:rPr>
              <w:t xml:space="preserve"> от 06 октября 2003 года № 131-ФЗ "Об общих принципах организации местного самоуправления в Российской Федерации"</w:t>
            </w:r>
          </w:p>
        </w:tc>
        <w:tc>
          <w:tcPr>
            <w:tcW w:w="3119" w:type="dxa"/>
            <w:gridSpan w:val="3"/>
          </w:tcPr>
          <w:p w:rsidR="001B561B" w:rsidRPr="001240CF" w:rsidRDefault="001B561B" w:rsidP="00B04A23">
            <w:pPr>
              <w:pStyle w:val="ConsPlusNormal"/>
              <w:rPr>
                <w:rFonts w:ascii="Times New Roman" w:hAnsi="Times New Roman" w:cs="Times New Roman"/>
                <w:sz w:val="24"/>
                <w:szCs w:val="24"/>
              </w:rPr>
            </w:pPr>
            <w:r>
              <w:rPr>
                <w:rFonts w:ascii="Times New Roman" w:hAnsi="Times New Roman" w:cs="Times New Roman"/>
                <w:sz w:val="24"/>
                <w:szCs w:val="24"/>
              </w:rPr>
              <w:t>имеется</w:t>
            </w:r>
          </w:p>
        </w:tc>
        <w:tc>
          <w:tcPr>
            <w:tcW w:w="3402" w:type="dxa"/>
            <w:gridSpan w:val="3"/>
          </w:tcPr>
          <w:p w:rsidR="001B561B" w:rsidRPr="001240CF" w:rsidRDefault="001B561B" w:rsidP="00B04A23">
            <w:pPr>
              <w:pStyle w:val="ConsPlusNormal"/>
              <w:rPr>
                <w:rFonts w:ascii="Times New Roman" w:hAnsi="Times New Roman" w:cs="Times New Roman"/>
                <w:sz w:val="24"/>
                <w:szCs w:val="24"/>
              </w:rPr>
            </w:pPr>
            <w:r>
              <w:rPr>
                <w:rFonts w:ascii="Times New Roman" w:hAnsi="Times New Roman" w:cs="Times New Roman"/>
                <w:sz w:val="24"/>
                <w:szCs w:val="24"/>
              </w:rPr>
              <w:t>не имеется</w:t>
            </w:r>
          </w:p>
        </w:tc>
        <w:tc>
          <w:tcPr>
            <w:tcW w:w="3827" w:type="dxa"/>
            <w:gridSpan w:val="3"/>
          </w:tcPr>
          <w:p w:rsidR="001B561B" w:rsidRPr="00DC6910" w:rsidRDefault="001B561B" w:rsidP="007D3318">
            <w:pPr>
              <w:pStyle w:val="ConsPlusNormal"/>
              <w:rPr>
                <w:rFonts w:ascii="Times New Roman" w:hAnsi="Times New Roman" w:cs="Times New Roman"/>
                <w:sz w:val="24"/>
                <w:szCs w:val="24"/>
              </w:rPr>
            </w:pPr>
            <w:r>
              <w:rPr>
                <w:rFonts w:ascii="Times New Roman" w:hAnsi="Times New Roman" w:cs="Times New Roman"/>
                <w:sz w:val="24"/>
                <w:szCs w:val="24"/>
              </w:rPr>
              <w:t xml:space="preserve">Опубликовано в свободном доступе </w:t>
            </w:r>
          </w:p>
        </w:tc>
      </w:tr>
      <w:tr w:rsidR="00487117" w:rsidRPr="001240CF" w:rsidTr="00B04A23">
        <w:tc>
          <w:tcPr>
            <w:tcW w:w="5165" w:type="dxa"/>
            <w:gridSpan w:val="3"/>
          </w:tcPr>
          <w:p w:rsidR="00487117" w:rsidRPr="00443204" w:rsidRDefault="00487117" w:rsidP="004871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21.01.2006 № 25 "Об утверждении Правил пользования жилыми помещениями"</w:t>
            </w:r>
          </w:p>
        </w:tc>
        <w:tc>
          <w:tcPr>
            <w:tcW w:w="3119" w:type="dxa"/>
            <w:gridSpan w:val="3"/>
          </w:tcPr>
          <w:p w:rsidR="00487117" w:rsidRPr="001240CF" w:rsidRDefault="00487117" w:rsidP="007D3318">
            <w:pPr>
              <w:pStyle w:val="ConsPlusNormal"/>
              <w:rPr>
                <w:rFonts w:ascii="Times New Roman" w:hAnsi="Times New Roman" w:cs="Times New Roman"/>
                <w:sz w:val="24"/>
                <w:szCs w:val="24"/>
              </w:rPr>
            </w:pPr>
            <w:r>
              <w:rPr>
                <w:rFonts w:ascii="Times New Roman" w:hAnsi="Times New Roman" w:cs="Times New Roman"/>
                <w:sz w:val="24"/>
                <w:szCs w:val="24"/>
              </w:rPr>
              <w:t>имеется</w:t>
            </w:r>
          </w:p>
        </w:tc>
        <w:tc>
          <w:tcPr>
            <w:tcW w:w="3402" w:type="dxa"/>
            <w:gridSpan w:val="3"/>
          </w:tcPr>
          <w:p w:rsidR="00487117" w:rsidRPr="001240CF" w:rsidRDefault="00487117" w:rsidP="007D3318">
            <w:pPr>
              <w:pStyle w:val="ConsPlusNormal"/>
              <w:rPr>
                <w:rFonts w:ascii="Times New Roman" w:hAnsi="Times New Roman" w:cs="Times New Roman"/>
                <w:sz w:val="24"/>
                <w:szCs w:val="24"/>
              </w:rPr>
            </w:pPr>
            <w:r>
              <w:rPr>
                <w:rFonts w:ascii="Times New Roman" w:hAnsi="Times New Roman" w:cs="Times New Roman"/>
                <w:sz w:val="24"/>
                <w:szCs w:val="24"/>
              </w:rPr>
              <w:t>не имеется</w:t>
            </w:r>
          </w:p>
        </w:tc>
        <w:tc>
          <w:tcPr>
            <w:tcW w:w="3827" w:type="dxa"/>
            <w:gridSpan w:val="3"/>
          </w:tcPr>
          <w:p w:rsidR="00487117" w:rsidRPr="00DC6910" w:rsidRDefault="00487117" w:rsidP="007D3318">
            <w:pPr>
              <w:pStyle w:val="ConsPlusNormal"/>
              <w:rPr>
                <w:rFonts w:ascii="Times New Roman" w:hAnsi="Times New Roman" w:cs="Times New Roman"/>
                <w:sz w:val="24"/>
                <w:szCs w:val="24"/>
              </w:rPr>
            </w:pPr>
            <w:r>
              <w:rPr>
                <w:rFonts w:ascii="Times New Roman" w:hAnsi="Times New Roman" w:cs="Times New Roman"/>
                <w:sz w:val="24"/>
                <w:szCs w:val="24"/>
              </w:rPr>
              <w:t xml:space="preserve">Опубликовано в свободном доступе </w:t>
            </w:r>
          </w:p>
        </w:tc>
      </w:tr>
      <w:tr w:rsidR="00FE0D8C" w:rsidRPr="001240CF" w:rsidTr="00B04A23">
        <w:tc>
          <w:tcPr>
            <w:tcW w:w="15513" w:type="dxa"/>
            <w:gridSpan w:val="12"/>
          </w:tcPr>
          <w:p w:rsidR="00FE0D8C" w:rsidRPr="001240CF" w:rsidRDefault="00FE0D8C" w:rsidP="001B561B">
            <w:pPr>
              <w:pStyle w:val="ConsPlusNormal"/>
              <w:jc w:val="center"/>
              <w:outlineLvl w:val="1"/>
              <w:rPr>
                <w:rFonts w:ascii="Times New Roman" w:hAnsi="Times New Roman" w:cs="Times New Roman"/>
                <w:sz w:val="24"/>
                <w:szCs w:val="24"/>
              </w:rPr>
            </w:pPr>
            <w:r w:rsidRPr="001240CF">
              <w:rPr>
                <w:rFonts w:ascii="Times New Roman" w:hAnsi="Times New Roman" w:cs="Times New Roman"/>
                <w:sz w:val="24"/>
                <w:szCs w:val="24"/>
              </w:rPr>
              <w:t xml:space="preserve">II. Организация </w:t>
            </w:r>
            <w:r w:rsidR="001B561B">
              <w:rPr>
                <w:rFonts w:ascii="Times New Roman" w:hAnsi="Times New Roman" w:cs="Times New Roman"/>
                <w:sz w:val="24"/>
                <w:szCs w:val="24"/>
              </w:rPr>
              <w:t>муниципального контроля</w:t>
            </w:r>
          </w:p>
        </w:tc>
      </w:tr>
      <w:tr w:rsidR="00FE0D8C" w:rsidRPr="001240CF" w:rsidTr="00B04A23">
        <w:tc>
          <w:tcPr>
            <w:tcW w:w="660" w:type="dxa"/>
          </w:tcPr>
          <w:p w:rsidR="00FE0D8C" w:rsidRPr="001240CF" w:rsidRDefault="00FE0D8C" w:rsidP="00B04A23">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1.</w:t>
            </w:r>
          </w:p>
        </w:tc>
        <w:tc>
          <w:tcPr>
            <w:tcW w:w="4505" w:type="dxa"/>
            <w:gridSpan w:val="2"/>
          </w:tcPr>
          <w:p w:rsidR="00FE0D8C" w:rsidRPr="001240CF" w:rsidRDefault="00FE0D8C" w:rsidP="00B04A23">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Сведения об организационной структуре и системе управления органа </w:t>
            </w:r>
            <w:r w:rsidR="000F6532">
              <w:rPr>
                <w:rFonts w:ascii="Times New Roman" w:hAnsi="Times New Roman" w:cs="Times New Roman"/>
                <w:sz w:val="24"/>
                <w:szCs w:val="24"/>
              </w:rPr>
              <w:t>муниципального контроля</w:t>
            </w:r>
          </w:p>
        </w:tc>
        <w:tc>
          <w:tcPr>
            <w:tcW w:w="10348" w:type="dxa"/>
            <w:gridSpan w:val="9"/>
          </w:tcPr>
          <w:p w:rsidR="00FE0D8C" w:rsidRDefault="00FE0D8C" w:rsidP="00B04A23">
            <w:pPr>
              <w:pStyle w:val="ConsPlusNormal"/>
              <w:rPr>
                <w:rFonts w:ascii="Times New Roman" w:hAnsi="Times New Roman" w:cs="Times New Roman"/>
                <w:sz w:val="24"/>
                <w:szCs w:val="24"/>
              </w:rPr>
            </w:pPr>
            <w:r>
              <w:rPr>
                <w:rFonts w:ascii="Times New Roman" w:hAnsi="Times New Roman" w:cs="Times New Roman"/>
                <w:sz w:val="24"/>
                <w:szCs w:val="24"/>
              </w:rPr>
              <w:t>Исполнительный комитет города Нижнекамска</w:t>
            </w:r>
          </w:p>
          <w:p w:rsidR="00FE0D8C" w:rsidRPr="001240CF" w:rsidRDefault="00FE0D8C" w:rsidP="00B04A23">
            <w:pPr>
              <w:pStyle w:val="ConsPlusNormal"/>
              <w:rPr>
                <w:rFonts w:ascii="Times New Roman" w:hAnsi="Times New Roman" w:cs="Times New Roman"/>
                <w:sz w:val="24"/>
                <w:szCs w:val="24"/>
              </w:rPr>
            </w:pPr>
          </w:p>
        </w:tc>
      </w:tr>
      <w:tr w:rsidR="00FE0D8C" w:rsidRPr="001240CF" w:rsidTr="00B04A23">
        <w:tc>
          <w:tcPr>
            <w:tcW w:w="660" w:type="dxa"/>
          </w:tcPr>
          <w:p w:rsidR="00FE0D8C" w:rsidRPr="001240CF" w:rsidRDefault="00FE0D8C" w:rsidP="00B04A23">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2.</w:t>
            </w:r>
          </w:p>
        </w:tc>
        <w:tc>
          <w:tcPr>
            <w:tcW w:w="4505" w:type="dxa"/>
            <w:gridSpan w:val="2"/>
          </w:tcPr>
          <w:p w:rsidR="00FE0D8C" w:rsidRPr="001240CF" w:rsidRDefault="00FE0D8C" w:rsidP="00B04A23">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Описание вида </w:t>
            </w:r>
            <w:r w:rsidR="000F6532">
              <w:rPr>
                <w:rFonts w:ascii="Times New Roman" w:hAnsi="Times New Roman" w:cs="Times New Roman"/>
                <w:sz w:val="24"/>
                <w:szCs w:val="24"/>
              </w:rPr>
              <w:t>муниципального контроля</w:t>
            </w:r>
          </w:p>
        </w:tc>
        <w:tc>
          <w:tcPr>
            <w:tcW w:w="10348" w:type="dxa"/>
            <w:gridSpan w:val="9"/>
          </w:tcPr>
          <w:p w:rsidR="00FE0D8C" w:rsidRPr="00F50CFC" w:rsidRDefault="00FE0D8C" w:rsidP="003570D0">
            <w:pPr>
              <w:pStyle w:val="ConsPlusNormal"/>
              <w:rPr>
                <w:rFonts w:ascii="Times New Roman" w:hAnsi="Times New Roman" w:cs="Times New Roman"/>
                <w:sz w:val="24"/>
                <w:szCs w:val="24"/>
              </w:rPr>
            </w:pPr>
            <w:r w:rsidRPr="00F50CFC">
              <w:rPr>
                <w:rFonts w:ascii="Times New Roman" w:hAnsi="Times New Roman" w:cs="Times New Roman"/>
                <w:sz w:val="24"/>
                <w:szCs w:val="24"/>
              </w:rPr>
              <w:t xml:space="preserve">Муниципальный </w:t>
            </w:r>
            <w:r w:rsidR="003570D0">
              <w:rPr>
                <w:rFonts w:ascii="Times New Roman" w:hAnsi="Times New Roman" w:cs="Times New Roman"/>
                <w:sz w:val="24"/>
                <w:szCs w:val="24"/>
              </w:rPr>
              <w:t xml:space="preserve">жилищный </w:t>
            </w:r>
            <w:r w:rsidRPr="00F50CFC">
              <w:rPr>
                <w:rFonts w:ascii="Times New Roman" w:hAnsi="Times New Roman" w:cs="Times New Roman"/>
                <w:sz w:val="24"/>
                <w:szCs w:val="24"/>
              </w:rPr>
              <w:t xml:space="preserve">контроль </w:t>
            </w:r>
            <w:r w:rsidR="003570D0">
              <w:rPr>
                <w:rFonts w:ascii="Times New Roman" w:hAnsi="Times New Roman" w:cs="Times New Roman"/>
                <w:sz w:val="24"/>
                <w:szCs w:val="24"/>
              </w:rPr>
              <w:t>на территории города Нижнекамска</w:t>
            </w:r>
          </w:p>
        </w:tc>
      </w:tr>
      <w:tr w:rsidR="00FE0D8C" w:rsidRPr="001240CF" w:rsidTr="00B04A23">
        <w:tc>
          <w:tcPr>
            <w:tcW w:w="660" w:type="dxa"/>
          </w:tcPr>
          <w:p w:rsidR="00FE0D8C" w:rsidRPr="001240CF" w:rsidRDefault="00FE0D8C" w:rsidP="00B04A23">
            <w:pPr>
              <w:pStyle w:val="ConsPlusNormal"/>
              <w:jc w:val="center"/>
              <w:rPr>
                <w:rFonts w:ascii="Times New Roman" w:hAnsi="Times New Roman" w:cs="Times New Roman"/>
                <w:sz w:val="24"/>
                <w:szCs w:val="24"/>
              </w:rPr>
            </w:pPr>
            <w:r w:rsidRPr="001240CF">
              <w:rPr>
                <w:rFonts w:ascii="Times New Roman" w:hAnsi="Times New Roman" w:cs="Times New Roman"/>
                <w:sz w:val="24"/>
                <w:szCs w:val="24"/>
              </w:rPr>
              <w:t>3.</w:t>
            </w:r>
          </w:p>
        </w:tc>
        <w:tc>
          <w:tcPr>
            <w:tcW w:w="4505" w:type="dxa"/>
            <w:gridSpan w:val="2"/>
          </w:tcPr>
          <w:p w:rsidR="00FE0D8C" w:rsidRPr="001240CF" w:rsidRDefault="00FE0D8C" w:rsidP="00B04A23">
            <w:pPr>
              <w:pStyle w:val="ConsPlusNormal"/>
              <w:rPr>
                <w:rFonts w:ascii="Times New Roman" w:hAnsi="Times New Roman" w:cs="Times New Roman"/>
                <w:sz w:val="24"/>
                <w:szCs w:val="24"/>
              </w:rPr>
            </w:pPr>
            <w:r w:rsidRPr="001240CF">
              <w:rPr>
                <w:rFonts w:ascii="Times New Roman" w:hAnsi="Times New Roman" w:cs="Times New Roman"/>
                <w:sz w:val="24"/>
                <w:szCs w:val="24"/>
              </w:rPr>
              <w:t xml:space="preserve">Наименования и реквизиты нормативных правовых актов, регламентирующих порядок организации и осуществления вида </w:t>
            </w:r>
            <w:r w:rsidR="000F6532">
              <w:rPr>
                <w:rFonts w:ascii="Times New Roman" w:hAnsi="Times New Roman" w:cs="Times New Roman"/>
                <w:sz w:val="24"/>
                <w:szCs w:val="24"/>
              </w:rPr>
              <w:t>муниципального контроля</w:t>
            </w:r>
          </w:p>
        </w:tc>
        <w:tc>
          <w:tcPr>
            <w:tcW w:w="10348" w:type="dxa"/>
            <w:gridSpan w:val="9"/>
          </w:tcPr>
          <w:p w:rsidR="00FE0D8C" w:rsidRPr="00F50CFC" w:rsidRDefault="00FE0D8C" w:rsidP="000F6532">
            <w:pPr>
              <w:pStyle w:val="ConsPlusNormal"/>
              <w:rPr>
                <w:rFonts w:ascii="Times New Roman" w:hAnsi="Times New Roman" w:cs="Times New Roman"/>
                <w:sz w:val="24"/>
                <w:szCs w:val="24"/>
              </w:rPr>
            </w:pPr>
            <w:r w:rsidRPr="00F50CFC">
              <w:rPr>
                <w:rFonts w:ascii="Times New Roman" w:hAnsi="Times New Roman" w:cs="Times New Roman"/>
                <w:sz w:val="24"/>
                <w:szCs w:val="24"/>
              </w:rPr>
              <w:t xml:space="preserve">Постановление </w:t>
            </w:r>
            <w:r w:rsidR="000F6532">
              <w:rPr>
                <w:rFonts w:ascii="Times New Roman" w:hAnsi="Times New Roman" w:cs="Times New Roman"/>
                <w:sz w:val="24"/>
                <w:szCs w:val="24"/>
              </w:rPr>
              <w:t>И</w:t>
            </w:r>
            <w:r w:rsidRPr="00F50CFC">
              <w:rPr>
                <w:rFonts w:ascii="Times New Roman" w:hAnsi="Times New Roman" w:cs="Times New Roman"/>
                <w:sz w:val="24"/>
                <w:szCs w:val="24"/>
              </w:rPr>
              <w:t xml:space="preserve">сполнительного комитета города Нижнекамска от </w:t>
            </w:r>
            <w:r w:rsidR="003570D0">
              <w:rPr>
                <w:rFonts w:ascii="Times New Roman" w:hAnsi="Times New Roman" w:cs="Times New Roman"/>
                <w:sz w:val="24"/>
                <w:szCs w:val="24"/>
              </w:rPr>
              <w:t>11</w:t>
            </w:r>
            <w:r w:rsidRPr="00F50CFC">
              <w:rPr>
                <w:rFonts w:ascii="Times New Roman" w:hAnsi="Times New Roman" w:cs="Times New Roman"/>
                <w:sz w:val="24"/>
                <w:szCs w:val="24"/>
              </w:rPr>
              <w:t>.03.201</w:t>
            </w:r>
            <w:r w:rsidR="003570D0">
              <w:rPr>
                <w:rFonts w:ascii="Times New Roman" w:hAnsi="Times New Roman" w:cs="Times New Roman"/>
                <w:sz w:val="24"/>
                <w:szCs w:val="24"/>
              </w:rPr>
              <w:t>4г. № 39</w:t>
            </w:r>
            <w:r w:rsidRPr="00F50CFC">
              <w:rPr>
                <w:rFonts w:ascii="Times New Roman" w:hAnsi="Times New Roman" w:cs="Times New Roman"/>
                <w:sz w:val="24"/>
                <w:szCs w:val="24"/>
              </w:rPr>
              <w:t xml:space="preserve"> «Об утверждении административного регламента </w:t>
            </w:r>
            <w:r w:rsidR="003570D0">
              <w:rPr>
                <w:rFonts w:ascii="Times New Roman" w:hAnsi="Times New Roman" w:cs="Times New Roman"/>
                <w:sz w:val="24"/>
                <w:szCs w:val="24"/>
              </w:rPr>
              <w:t xml:space="preserve">осуществления муниципального жилищного контроля на территории </w:t>
            </w:r>
            <w:r w:rsidRPr="00F50CFC">
              <w:rPr>
                <w:rFonts w:ascii="Times New Roman" w:hAnsi="Times New Roman" w:cs="Times New Roman"/>
                <w:sz w:val="24"/>
                <w:szCs w:val="24"/>
              </w:rPr>
              <w:t>город</w:t>
            </w:r>
            <w:r w:rsidR="003570D0">
              <w:rPr>
                <w:rFonts w:ascii="Times New Roman" w:hAnsi="Times New Roman" w:cs="Times New Roman"/>
                <w:sz w:val="24"/>
                <w:szCs w:val="24"/>
              </w:rPr>
              <w:t>а</w:t>
            </w:r>
            <w:r w:rsidRPr="00F50CFC">
              <w:rPr>
                <w:rFonts w:ascii="Times New Roman" w:hAnsi="Times New Roman" w:cs="Times New Roman"/>
                <w:sz w:val="24"/>
                <w:szCs w:val="24"/>
              </w:rPr>
              <w:t xml:space="preserve"> Нижнекамск</w:t>
            </w:r>
            <w:r w:rsidR="003570D0">
              <w:rPr>
                <w:rFonts w:ascii="Times New Roman" w:hAnsi="Times New Roman" w:cs="Times New Roman"/>
                <w:sz w:val="24"/>
                <w:szCs w:val="24"/>
              </w:rPr>
              <w:t>а</w:t>
            </w:r>
          </w:p>
        </w:tc>
      </w:tr>
      <w:tr w:rsidR="00FE0D8C" w:rsidRPr="001240CF" w:rsidTr="00B04A23">
        <w:tc>
          <w:tcPr>
            <w:tcW w:w="660" w:type="dxa"/>
          </w:tcPr>
          <w:p w:rsidR="00FE0D8C" w:rsidRPr="003C576E" w:rsidRDefault="00FE0D8C" w:rsidP="00B04A23">
            <w:pPr>
              <w:pStyle w:val="ConsPlusNormal"/>
              <w:jc w:val="center"/>
              <w:rPr>
                <w:rFonts w:ascii="Times New Roman" w:hAnsi="Times New Roman" w:cs="Times New Roman"/>
                <w:sz w:val="24"/>
                <w:szCs w:val="24"/>
              </w:rPr>
            </w:pPr>
            <w:r w:rsidRPr="003C576E">
              <w:rPr>
                <w:rFonts w:ascii="Times New Roman" w:hAnsi="Times New Roman" w:cs="Times New Roman"/>
                <w:sz w:val="24"/>
                <w:szCs w:val="24"/>
              </w:rPr>
              <w:t>4.</w:t>
            </w:r>
          </w:p>
        </w:tc>
        <w:tc>
          <w:tcPr>
            <w:tcW w:w="4505" w:type="dxa"/>
            <w:gridSpan w:val="2"/>
          </w:tcPr>
          <w:p w:rsidR="00FE0D8C" w:rsidRPr="003C576E" w:rsidRDefault="00FE0D8C" w:rsidP="000F6532">
            <w:pPr>
              <w:pStyle w:val="ConsPlusNormal"/>
              <w:rPr>
                <w:rFonts w:ascii="Times New Roman" w:hAnsi="Times New Roman" w:cs="Times New Roman"/>
                <w:sz w:val="24"/>
                <w:szCs w:val="24"/>
              </w:rPr>
            </w:pPr>
            <w:r w:rsidRPr="003C576E">
              <w:rPr>
                <w:rFonts w:ascii="Times New Roman" w:hAnsi="Times New Roman" w:cs="Times New Roman"/>
                <w:sz w:val="24"/>
                <w:szCs w:val="24"/>
              </w:rPr>
              <w:t xml:space="preserve">Информация о взаимодействии органа </w:t>
            </w:r>
            <w:r w:rsidR="000F6532">
              <w:rPr>
                <w:rFonts w:ascii="Times New Roman" w:hAnsi="Times New Roman" w:cs="Times New Roman"/>
                <w:sz w:val="24"/>
                <w:szCs w:val="24"/>
              </w:rPr>
              <w:t>муниципального контроля</w:t>
            </w:r>
            <w:r w:rsidR="000F6532" w:rsidRPr="003C576E">
              <w:rPr>
                <w:rFonts w:ascii="Times New Roman" w:hAnsi="Times New Roman" w:cs="Times New Roman"/>
                <w:sz w:val="24"/>
                <w:szCs w:val="24"/>
              </w:rPr>
              <w:t xml:space="preserve"> </w:t>
            </w:r>
            <w:r w:rsidRPr="003C576E">
              <w:rPr>
                <w:rFonts w:ascii="Times New Roman" w:hAnsi="Times New Roman" w:cs="Times New Roman"/>
                <w:sz w:val="24"/>
                <w:szCs w:val="24"/>
              </w:rPr>
              <w:t xml:space="preserve">при осуществлении соответствующего вида </w:t>
            </w:r>
            <w:r w:rsidR="000F6532">
              <w:rPr>
                <w:rFonts w:ascii="Times New Roman" w:hAnsi="Times New Roman" w:cs="Times New Roman"/>
                <w:sz w:val="24"/>
                <w:szCs w:val="24"/>
              </w:rPr>
              <w:t>муниципального контроля</w:t>
            </w:r>
            <w:r w:rsidR="000F6532" w:rsidRPr="003C576E">
              <w:rPr>
                <w:rFonts w:ascii="Times New Roman" w:hAnsi="Times New Roman" w:cs="Times New Roman"/>
                <w:sz w:val="24"/>
                <w:szCs w:val="24"/>
              </w:rPr>
              <w:t xml:space="preserve"> </w:t>
            </w:r>
            <w:r w:rsidRPr="003C576E">
              <w:rPr>
                <w:rFonts w:ascii="Times New Roman" w:hAnsi="Times New Roman" w:cs="Times New Roman"/>
                <w:sz w:val="24"/>
                <w:szCs w:val="24"/>
              </w:rPr>
              <w:t xml:space="preserve">с другими органами муниципального контроля, </w:t>
            </w:r>
            <w:r w:rsidRPr="003C576E">
              <w:rPr>
                <w:rFonts w:ascii="Times New Roman" w:hAnsi="Times New Roman" w:cs="Times New Roman"/>
                <w:sz w:val="24"/>
                <w:szCs w:val="24"/>
              </w:rPr>
              <w:lastRenderedPageBreak/>
              <w:t>порядке и формах такого взаимодействия</w:t>
            </w:r>
          </w:p>
        </w:tc>
        <w:tc>
          <w:tcPr>
            <w:tcW w:w="10348" w:type="dxa"/>
            <w:gridSpan w:val="9"/>
          </w:tcPr>
          <w:p w:rsidR="00FE0D8C" w:rsidRPr="003C576E" w:rsidRDefault="00FE0D8C" w:rsidP="003B46DF">
            <w:pPr>
              <w:pStyle w:val="ConsPlusNormal"/>
              <w:rPr>
                <w:rFonts w:ascii="Times New Roman" w:hAnsi="Times New Roman" w:cs="Times New Roman"/>
                <w:sz w:val="24"/>
                <w:szCs w:val="24"/>
              </w:rPr>
            </w:pPr>
            <w:r w:rsidRPr="003C576E">
              <w:rPr>
                <w:rFonts w:ascii="Times New Roman" w:hAnsi="Times New Roman" w:cs="Times New Roman"/>
                <w:sz w:val="24"/>
                <w:szCs w:val="24"/>
              </w:rPr>
              <w:lastRenderedPageBreak/>
              <w:t xml:space="preserve">В рамках осуществления муниципального </w:t>
            </w:r>
            <w:r w:rsidR="003B46DF" w:rsidRPr="003C576E">
              <w:rPr>
                <w:rFonts w:ascii="Times New Roman" w:hAnsi="Times New Roman" w:cs="Times New Roman"/>
                <w:sz w:val="24"/>
                <w:szCs w:val="24"/>
              </w:rPr>
              <w:t xml:space="preserve">жилищного контроля в отношении </w:t>
            </w:r>
            <w:r w:rsidR="003B46DF" w:rsidRPr="000F6532">
              <w:rPr>
                <w:rFonts w:ascii="Times New Roman" w:hAnsi="Times New Roman" w:cs="Times New Roman"/>
                <w:sz w:val="24"/>
                <w:szCs w:val="24"/>
              </w:rPr>
              <w:t xml:space="preserve">муниципального </w:t>
            </w:r>
            <w:r w:rsidR="003B46DF" w:rsidRPr="003C576E">
              <w:rPr>
                <w:rFonts w:ascii="Times New Roman" w:hAnsi="Times New Roman" w:cs="Times New Roman"/>
                <w:sz w:val="24"/>
                <w:szCs w:val="24"/>
              </w:rPr>
              <w:t xml:space="preserve">жилищного фонда на территории </w:t>
            </w:r>
            <w:r w:rsidRPr="003C576E">
              <w:rPr>
                <w:rFonts w:ascii="Times New Roman" w:hAnsi="Times New Roman" w:cs="Times New Roman"/>
                <w:sz w:val="24"/>
                <w:szCs w:val="24"/>
              </w:rPr>
              <w:t>город</w:t>
            </w:r>
            <w:r w:rsidR="003B46DF" w:rsidRPr="003C576E">
              <w:rPr>
                <w:rFonts w:ascii="Times New Roman" w:hAnsi="Times New Roman" w:cs="Times New Roman"/>
                <w:sz w:val="24"/>
                <w:szCs w:val="24"/>
              </w:rPr>
              <w:t xml:space="preserve">а </w:t>
            </w:r>
            <w:r w:rsidRPr="003C576E">
              <w:rPr>
                <w:rFonts w:ascii="Times New Roman" w:hAnsi="Times New Roman" w:cs="Times New Roman"/>
                <w:sz w:val="24"/>
                <w:szCs w:val="24"/>
              </w:rPr>
              <w:t xml:space="preserve"> Нижнекамск</w:t>
            </w:r>
            <w:r w:rsidR="003B46DF" w:rsidRPr="003C576E">
              <w:rPr>
                <w:rFonts w:ascii="Times New Roman" w:hAnsi="Times New Roman" w:cs="Times New Roman"/>
                <w:sz w:val="24"/>
                <w:szCs w:val="24"/>
              </w:rPr>
              <w:t>а</w:t>
            </w:r>
            <w:r w:rsidRPr="003C576E">
              <w:rPr>
                <w:rFonts w:ascii="Times New Roman" w:hAnsi="Times New Roman" w:cs="Times New Roman"/>
                <w:sz w:val="24"/>
                <w:szCs w:val="24"/>
              </w:rPr>
              <w:t xml:space="preserve"> предполагается проведение плановых и внеплановых проверок совместно с </w:t>
            </w:r>
            <w:r w:rsidR="00A27706">
              <w:rPr>
                <w:rFonts w:ascii="Times New Roman" w:hAnsi="Times New Roman" w:cs="Times New Roman"/>
                <w:sz w:val="24"/>
                <w:szCs w:val="24"/>
              </w:rPr>
              <w:t>правоохранительными и иными организациями в соответствии с их компетенцией</w:t>
            </w:r>
            <w:r w:rsidR="00A27706" w:rsidRPr="000F6532">
              <w:rPr>
                <w:rFonts w:ascii="Times New Roman" w:hAnsi="Times New Roman" w:cs="Times New Roman"/>
                <w:sz w:val="24"/>
                <w:szCs w:val="24"/>
              </w:rPr>
              <w:t xml:space="preserve">, </w:t>
            </w:r>
            <w:r w:rsidRPr="000F6532">
              <w:rPr>
                <w:rFonts w:ascii="Times New Roman" w:hAnsi="Times New Roman" w:cs="Times New Roman"/>
                <w:sz w:val="24"/>
                <w:szCs w:val="24"/>
              </w:rPr>
              <w:t>в том числе с привлечением экспертных организаций (при необходимости),</w:t>
            </w:r>
            <w:r w:rsidRPr="003C576E">
              <w:rPr>
                <w:rFonts w:ascii="Times New Roman" w:hAnsi="Times New Roman" w:cs="Times New Roman"/>
                <w:sz w:val="24"/>
                <w:szCs w:val="24"/>
              </w:rPr>
              <w:t xml:space="preserve"> а также запрашивание и получение на основании мотивированных письменных запросов от органов </w:t>
            </w:r>
            <w:r w:rsidRPr="003C576E">
              <w:rPr>
                <w:rFonts w:ascii="Times New Roman" w:hAnsi="Times New Roman" w:cs="Times New Roman"/>
                <w:sz w:val="24"/>
                <w:szCs w:val="24"/>
              </w:rPr>
              <w:lastRenderedPageBreak/>
              <w:t>государственной власти, ОМСУ, информации и документов, необходимых для проведения проверки соблюдения законных  требований.</w:t>
            </w:r>
          </w:p>
        </w:tc>
      </w:tr>
      <w:tr w:rsidR="00FE0D8C" w:rsidRPr="001240CF" w:rsidTr="00B04A23">
        <w:tc>
          <w:tcPr>
            <w:tcW w:w="660" w:type="dxa"/>
          </w:tcPr>
          <w:p w:rsidR="00FE0D8C" w:rsidRPr="00116215" w:rsidRDefault="00FE0D8C" w:rsidP="00B04A23">
            <w:pPr>
              <w:pStyle w:val="ConsPlusNormal"/>
              <w:jc w:val="center"/>
              <w:rPr>
                <w:rFonts w:ascii="Times New Roman" w:hAnsi="Times New Roman" w:cs="Times New Roman"/>
                <w:sz w:val="24"/>
                <w:szCs w:val="24"/>
              </w:rPr>
            </w:pPr>
            <w:r w:rsidRPr="00116215">
              <w:rPr>
                <w:rFonts w:ascii="Times New Roman" w:hAnsi="Times New Roman" w:cs="Times New Roman"/>
                <w:sz w:val="24"/>
                <w:szCs w:val="24"/>
              </w:rPr>
              <w:lastRenderedPageBreak/>
              <w:t>5.</w:t>
            </w:r>
          </w:p>
        </w:tc>
        <w:tc>
          <w:tcPr>
            <w:tcW w:w="4505" w:type="dxa"/>
            <w:gridSpan w:val="2"/>
          </w:tcPr>
          <w:p w:rsidR="00FE0D8C" w:rsidRPr="00116215" w:rsidRDefault="00FE0D8C" w:rsidP="00B04A23">
            <w:pPr>
              <w:pStyle w:val="ConsPlusNormal"/>
              <w:rPr>
                <w:rFonts w:ascii="Times New Roman" w:hAnsi="Times New Roman" w:cs="Times New Roman"/>
                <w:sz w:val="24"/>
                <w:szCs w:val="24"/>
              </w:rPr>
            </w:pPr>
            <w:r w:rsidRPr="00116215">
              <w:rPr>
                <w:rFonts w:ascii="Times New Roman" w:hAnsi="Times New Roman" w:cs="Times New Roman"/>
                <w:sz w:val="24"/>
                <w:szCs w:val="24"/>
              </w:rPr>
              <w:t xml:space="preserve">Сведения о выполнении отдельных функций по осуществлению </w:t>
            </w:r>
            <w:r w:rsidR="000F6532">
              <w:rPr>
                <w:rFonts w:ascii="Times New Roman" w:hAnsi="Times New Roman" w:cs="Times New Roman"/>
                <w:sz w:val="24"/>
                <w:szCs w:val="24"/>
              </w:rPr>
              <w:t>муниципального контроля</w:t>
            </w:r>
            <w:r w:rsidR="000F6532" w:rsidRPr="00116215">
              <w:rPr>
                <w:rFonts w:ascii="Times New Roman" w:hAnsi="Times New Roman" w:cs="Times New Roman"/>
                <w:sz w:val="24"/>
                <w:szCs w:val="24"/>
              </w:rPr>
              <w:t xml:space="preserve"> </w:t>
            </w:r>
            <w:r w:rsidRPr="00116215">
              <w:rPr>
                <w:rFonts w:ascii="Times New Roman" w:hAnsi="Times New Roman" w:cs="Times New Roman"/>
                <w:sz w:val="24"/>
                <w:szCs w:val="24"/>
              </w:rPr>
              <w:t>подведомственными органам государственной власти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tc>
        <w:tc>
          <w:tcPr>
            <w:tcW w:w="10348" w:type="dxa"/>
            <w:gridSpan w:val="9"/>
          </w:tcPr>
          <w:p w:rsidR="00FE0D8C" w:rsidRPr="00116215" w:rsidRDefault="00FE0D8C" w:rsidP="00B04A23">
            <w:pPr>
              <w:pStyle w:val="ConsPlusNormal"/>
              <w:rPr>
                <w:rFonts w:ascii="Times New Roman" w:hAnsi="Times New Roman" w:cs="Times New Roman"/>
                <w:sz w:val="24"/>
                <w:szCs w:val="24"/>
              </w:rPr>
            </w:pPr>
            <w:r w:rsidRPr="00116215">
              <w:rPr>
                <w:rFonts w:ascii="Times New Roman" w:hAnsi="Times New Roman" w:cs="Times New Roman"/>
                <w:sz w:val="24"/>
                <w:szCs w:val="24"/>
              </w:rPr>
              <w:t xml:space="preserve">Выполнение отдельных функций по осуществлению </w:t>
            </w:r>
            <w:r w:rsidR="000F6532">
              <w:rPr>
                <w:rFonts w:ascii="Times New Roman" w:hAnsi="Times New Roman" w:cs="Times New Roman"/>
                <w:sz w:val="24"/>
                <w:szCs w:val="24"/>
              </w:rPr>
              <w:t>муниципального контроля</w:t>
            </w:r>
            <w:r w:rsidR="000F6532" w:rsidRPr="00116215">
              <w:rPr>
                <w:rFonts w:ascii="Times New Roman" w:hAnsi="Times New Roman" w:cs="Times New Roman"/>
                <w:sz w:val="24"/>
                <w:szCs w:val="24"/>
              </w:rPr>
              <w:t xml:space="preserve"> </w:t>
            </w:r>
            <w:r w:rsidRPr="00116215">
              <w:rPr>
                <w:rFonts w:ascii="Times New Roman" w:hAnsi="Times New Roman" w:cs="Times New Roman"/>
                <w:sz w:val="24"/>
                <w:szCs w:val="24"/>
              </w:rPr>
              <w:t>не проводилось</w:t>
            </w:r>
          </w:p>
        </w:tc>
      </w:tr>
      <w:tr w:rsidR="00FE0D8C" w:rsidRPr="001240CF" w:rsidTr="00B04A23">
        <w:tc>
          <w:tcPr>
            <w:tcW w:w="660" w:type="dxa"/>
          </w:tcPr>
          <w:p w:rsidR="00FE0D8C" w:rsidRPr="00A27706" w:rsidRDefault="00FE0D8C" w:rsidP="00B04A23">
            <w:pPr>
              <w:pStyle w:val="ConsPlusNormal"/>
              <w:jc w:val="center"/>
              <w:rPr>
                <w:rFonts w:ascii="Times New Roman" w:hAnsi="Times New Roman" w:cs="Times New Roman"/>
                <w:sz w:val="24"/>
                <w:szCs w:val="24"/>
              </w:rPr>
            </w:pPr>
            <w:r w:rsidRPr="00A27706">
              <w:rPr>
                <w:rFonts w:ascii="Times New Roman" w:hAnsi="Times New Roman" w:cs="Times New Roman"/>
                <w:sz w:val="24"/>
                <w:szCs w:val="24"/>
              </w:rPr>
              <w:t>6.</w:t>
            </w:r>
          </w:p>
        </w:tc>
        <w:tc>
          <w:tcPr>
            <w:tcW w:w="4505" w:type="dxa"/>
            <w:gridSpan w:val="2"/>
          </w:tcPr>
          <w:p w:rsidR="00FE0D8C" w:rsidRPr="00A27706" w:rsidRDefault="00FE0D8C" w:rsidP="00B04A23">
            <w:pPr>
              <w:pStyle w:val="ConsPlusNormal"/>
              <w:rPr>
                <w:rFonts w:ascii="Times New Roman" w:hAnsi="Times New Roman" w:cs="Times New Roman"/>
                <w:sz w:val="24"/>
                <w:szCs w:val="24"/>
              </w:rPr>
            </w:pPr>
            <w:r w:rsidRPr="00A27706">
              <w:rPr>
                <w:rFonts w:ascii="Times New Roman" w:hAnsi="Times New Roman" w:cs="Times New Roman"/>
                <w:sz w:val="24"/>
                <w:szCs w:val="24"/>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tc>
        <w:tc>
          <w:tcPr>
            <w:tcW w:w="10348" w:type="dxa"/>
            <w:gridSpan w:val="9"/>
          </w:tcPr>
          <w:p w:rsidR="00FE0D8C" w:rsidRPr="00A27706" w:rsidRDefault="00FE0D8C" w:rsidP="00B04A23">
            <w:pPr>
              <w:pStyle w:val="ConsPlusNormal"/>
              <w:rPr>
                <w:rFonts w:ascii="Times New Roman" w:hAnsi="Times New Roman" w:cs="Times New Roman"/>
                <w:sz w:val="24"/>
                <w:szCs w:val="24"/>
              </w:rPr>
            </w:pPr>
            <w:r w:rsidRPr="00A27706">
              <w:rPr>
                <w:rFonts w:ascii="Times New Roman" w:hAnsi="Times New Roman" w:cs="Times New Roman"/>
                <w:sz w:val="24"/>
                <w:szCs w:val="24"/>
              </w:rPr>
              <w:t>Работа по аккредитации юридических лиц и граждан в качестве экспертных организаций и экспертов не проводилась</w:t>
            </w:r>
          </w:p>
        </w:tc>
      </w:tr>
      <w:tr w:rsidR="00FE0D8C" w:rsidRPr="001240CF" w:rsidTr="00B04A23">
        <w:tc>
          <w:tcPr>
            <w:tcW w:w="15513" w:type="dxa"/>
            <w:gridSpan w:val="12"/>
          </w:tcPr>
          <w:p w:rsidR="00FE0D8C" w:rsidRPr="00A27706" w:rsidRDefault="00FE0D8C" w:rsidP="00F628F3">
            <w:pPr>
              <w:pStyle w:val="ConsPlusNormal"/>
              <w:jc w:val="center"/>
              <w:outlineLvl w:val="1"/>
              <w:rPr>
                <w:rFonts w:ascii="Times New Roman" w:hAnsi="Times New Roman" w:cs="Times New Roman"/>
                <w:sz w:val="24"/>
                <w:szCs w:val="24"/>
              </w:rPr>
            </w:pPr>
            <w:r w:rsidRPr="00A27706">
              <w:rPr>
                <w:rFonts w:ascii="Times New Roman" w:hAnsi="Times New Roman" w:cs="Times New Roman"/>
                <w:sz w:val="24"/>
                <w:szCs w:val="24"/>
              </w:rPr>
              <w:t xml:space="preserve">III. Финансовое и кадровое обеспечение </w:t>
            </w:r>
            <w:r w:rsidR="00F628F3">
              <w:rPr>
                <w:rFonts w:ascii="Times New Roman" w:hAnsi="Times New Roman" w:cs="Times New Roman"/>
                <w:sz w:val="24"/>
                <w:szCs w:val="24"/>
              </w:rPr>
              <w:t>муниципального контроля</w:t>
            </w:r>
            <w:r w:rsidRPr="00A27706">
              <w:rPr>
                <w:rFonts w:ascii="Times New Roman" w:hAnsi="Times New Roman" w:cs="Times New Roman"/>
                <w:sz w:val="24"/>
                <w:szCs w:val="24"/>
              </w:rPr>
              <w:t>, в том числе в динамике (по полугодиям)</w:t>
            </w:r>
          </w:p>
        </w:tc>
      </w:tr>
      <w:tr w:rsidR="00FE0D8C" w:rsidRPr="001240CF" w:rsidTr="00B04A23">
        <w:tc>
          <w:tcPr>
            <w:tcW w:w="660" w:type="dxa"/>
          </w:tcPr>
          <w:p w:rsidR="00FE0D8C" w:rsidRPr="00A27706" w:rsidRDefault="00FE0D8C" w:rsidP="00B04A23">
            <w:pPr>
              <w:pStyle w:val="ConsPlusNormal"/>
              <w:jc w:val="center"/>
              <w:rPr>
                <w:rFonts w:ascii="Times New Roman" w:hAnsi="Times New Roman" w:cs="Times New Roman"/>
                <w:sz w:val="24"/>
                <w:szCs w:val="24"/>
              </w:rPr>
            </w:pPr>
            <w:r w:rsidRPr="00A27706">
              <w:rPr>
                <w:rFonts w:ascii="Times New Roman" w:hAnsi="Times New Roman" w:cs="Times New Roman"/>
                <w:sz w:val="24"/>
                <w:szCs w:val="24"/>
              </w:rPr>
              <w:t>1.</w:t>
            </w:r>
          </w:p>
        </w:tc>
        <w:tc>
          <w:tcPr>
            <w:tcW w:w="4290" w:type="dxa"/>
          </w:tcPr>
          <w:p w:rsidR="00FE0D8C" w:rsidRPr="00A27706" w:rsidRDefault="00FE0D8C" w:rsidP="00B04A23">
            <w:pPr>
              <w:pStyle w:val="ConsPlusNormal"/>
              <w:rPr>
                <w:rFonts w:ascii="Times New Roman" w:hAnsi="Times New Roman" w:cs="Times New Roman"/>
                <w:sz w:val="24"/>
                <w:szCs w:val="24"/>
              </w:rPr>
            </w:pPr>
            <w:r w:rsidRPr="00A27706">
              <w:rPr>
                <w:rFonts w:ascii="Times New Roman" w:hAnsi="Times New Roman" w:cs="Times New Roman"/>
                <w:sz w:val="24"/>
                <w:szCs w:val="24"/>
              </w:rPr>
              <w:t xml:space="preserve">Сведения, характеризующие финансовое обеспечение исполнения функций по осуществлению </w:t>
            </w:r>
            <w:r w:rsidR="00C76340">
              <w:rPr>
                <w:rFonts w:ascii="Times New Roman" w:hAnsi="Times New Roman" w:cs="Times New Roman"/>
                <w:sz w:val="24"/>
                <w:szCs w:val="24"/>
              </w:rPr>
              <w:t>муниципального контроля</w:t>
            </w:r>
            <w:r w:rsidRPr="00A27706">
              <w:rPr>
                <w:rFonts w:ascii="Times New Roman" w:hAnsi="Times New Roman" w:cs="Times New Roman"/>
                <w:sz w:val="24"/>
                <w:szCs w:val="24"/>
              </w:rPr>
              <w:t>:</w:t>
            </w:r>
          </w:p>
        </w:tc>
        <w:tc>
          <w:tcPr>
            <w:tcW w:w="3334" w:type="dxa"/>
            <w:gridSpan w:val="4"/>
          </w:tcPr>
          <w:p w:rsidR="00FE0D8C" w:rsidRPr="00A27706" w:rsidRDefault="00FE0D8C" w:rsidP="00B04A23">
            <w:pPr>
              <w:pStyle w:val="ConsPlusNormal"/>
              <w:jc w:val="center"/>
              <w:rPr>
                <w:rFonts w:ascii="Times New Roman" w:hAnsi="Times New Roman" w:cs="Times New Roman"/>
                <w:sz w:val="24"/>
                <w:szCs w:val="24"/>
              </w:rPr>
            </w:pPr>
            <w:r w:rsidRPr="00A27706">
              <w:rPr>
                <w:rFonts w:ascii="Times New Roman" w:hAnsi="Times New Roman" w:cs="Times New Roman"/>
                <w:sz w:val="24"/>
                <w:szCs w:val="24"/>
              </w:rPr>
              <w:t>первое полугодие</w:t>
            </w:r>
          </w:p>
        </w:tc>
        <w:tc>
          <w:tcPr>
            <w:tcW w:w="3402" w:type="dxa"/>
            <w:gridSpan w:val="3"/>
          </w:tcPr>
          <w:p w:rsidR="00FE0D8C" w:rsidRPr="00A27706" w:rsidRDefault="00FE0D8C" w:rsidP="00B04A23">
            <w:pPr>
              <w:pStyle w:val="ConsPlusNormal"/>
              <w:jc w:val="center"/>
              <w:rPr>
                <w:rFonts w:ascii="Times New Roman" w:hAnsi="Times New Roman" w:cs="Times New Roman"/>
                <w:sz w:val="24"/>
                <w:szCs w:val="24"/>
              </w:rPr>
            </w:pPr>
            <w:r w:rsidRPr="00A27706">
              <w:rPr>
                <w:rFonts w:ascii="Times New Roman" w:hAnsi="Times New Roman" w:cs="Times New Roman"/>
                <w:sz w:val="24"/>
                <w:szCs w:val="24"/>
              </w:rPr>
              <w:t>второе полугодие</w:t>
            </w:r>
          </w:p>
        </w:tc>
        <w:tc>
          <w:tcPr>
            <w:tcW w:w="3827" w:type="dxa"/>
            <w:gridSpan w:val="3"/>
          </w:tcPr>
          <w:p w:rsidR="00FE0D8C" w:rsidRPr="00A27706" w:rsidRDefault="00FE0D8C" w:rsidP="00B04A23">
            <w:pPr>
              <w:pStyle w:val="ConsPlusNormal"/>
              <w:jc w:val="center"/>
              <w:rPr>
                <w:rFonts w:ascii="Times New Roman" w:hAnsi="Times New Roman" w:cs="Times New Roman"/>
                <w:sz w:val="24"/>
                <w:szCs w:val="24"/>
              </w:rPr>
            </w:pPr>
            <w:r w:rsidRPr="00A27706">
              <w:rPr>
                <w:rFonts w:ascii="Times New Roman" w:hAnsi="Times New Roman" w:cs="Times New Roman"/>
                <w:sz w:val="24"/>
                <w:szCs w:val="24"/>
              </w:rPr>
              <w:t>год</w:t>
            </w:r>
          </w:p>
        </w:tc>
      </w:tr>
      <w:tr w:rsidR="00FE0D8C" w:rsidRPr="001240CF" w:rsidTr="00B04A23">
        <w:tc>
          <w:tcPr>
            <w:tcW w:w="660" w:type="dxa"/>
          </w:tcPr>
          <w:p w:rsidR="00FE0D8C" w:rsidRPr="00A43FEF" w:rsidRDefault="00FE0D8C" w:rsidP="00B04A23">
            <w:pPr>
              <w:pStyle w:val="ConsPlusNormal"/>
              <w:rPr>
                <w:rFonts w:ascii="Times New Roman" w:hAnsi="Times New Roman" w:cs="Times New Roman"/>
                <w:color w:val="FF0000"/>
                <w:sz w:val="24"/>
                <w:szCs w:val="24"/>
              </w:rPr>
            </w:pPr>
          </w:p>
        </w:tc>
        <w:tc>
          <w:tcPr>
            <w:tcW w:w="4290" w:type="dxa"/>
          </w:tcPr>
          <w:p w:rsidR="00FE0D8C" w:rsidRPr="00A27706" w:rsidRDefault="00FE0D8C" w:rsidP="00B04A23">
            <w:pPr>
              <w:pStyle w:val="ConsPlusNormal"/>
              <w:rPr>
                <w:rFonts w:ascii="Times New Roman" w:hAnsi="Times New Roman" w:cs="Times New Roman"/>
                <w:sz w:val="24"/>
                <w:szCs w:val="24"/>
              </w:rPr>
            </w:pPr>
            <w:r w:rsidRPr="00A27706">
              <w:rPr>
                <w:rFonts w:ascii="Times New Roman" w:hAnsi="Times New Roman" w:cs="Times New Roman"/>
                <w:sz w:val="24"/>
                <w:szCs w:val="24"/>
              </w:rPr>
              <w:t>планируемое выделение бюджетных средств, тыс. рублей</w:t>
            </w:r>
          </w:p>
        </w:tc>
        <w:tc>
          <w:tcPr>
            <w:tcW w:w="3334" w:type="dxa"/>
            <w:gridSpan w:val="4"/>
          </w:tcPr>
          <w:p w:rsidR="00FE0D8C" w:rsidRPr="00A27706" w:rsidRDefault="00FE0D8C" w:rsidP="00C76340">
            <w:pPr>
              <w:pStyle w:val="ConsPlusNormal"/>
              <w:jc w:val="center"/>
              <w:rPr>
                <w:rFonts w:ascii="Times New Roman" w:hAnsi="Times New Roman" w:cs="Times New Roman"/>
                <w:sz w:val="24"/>
                <w:szCs w:val="24"/>
              </w:rPr>
            </w:pPr>
            <w:r w:rsidRPr="00A27706">
              <w:rPr>
                <w:rFonts w:ascii="Times New Roman" w:hAnsi="Times New Roman" w:cs="Times New Roman"/>
                <w:sz w:val="24"/>
                <w:szCs w:val="24"/>
              </w:rPr>
              <w:t>0</w:t>
            </w:r>
          </w:p>
        </w:tc>
        <w:tc>
          <w:tcPr>
            <w:tcW w:w="3402" w:type="dxa"/>
            <w:gridSpan w:val="3"/>
          </w:tcPr>
          <w:p w:rsidR="00FE0D8C" w:rsidRPr="00A27706" w:rsidRDefault="00FE0D8C" w:rsidP="00C76340">
            <w:pPr>
              <w:pStyle w:val="ConsPlusNormal"/>
              <w:jc w:val="center"/>
              <w:rPr>
                <w:rFonts w:ascii="Times New Roman" w:hAnsi="Times New Roman" w:cs="Times New Roman"/>
                <w:sz w:val="24"/>
                <w:szCs w:val="24"/>
              </w:rPr>
            </w:pPr>
            <w:r w:rsidRPr="00A27706">
              <w:rPr>
                <w:rFonts w:ascii="Times New Roman" w:hAnsi="Times New Roman" w:cs="Times New Roman"/>
                <w:sz w:val="24"/>
                <w:szCs w:val="24"/>
              </w:rPr>
              <w:t>0</w:t>
            </w:r>
          </w:p>
        </w:tc>
        <w:tc>
          <w:tcPr>
            <w:tcW w:w="3827" w:type="dxa"/>
            <w:gridSpan w:val="3"/>
          </w:tcPr>
          <w:p w:rsidR="00FE0D8C" w:rsidRPr="00A27706" w:rsidRDefault="00C76340" w:rsidP="00C76340">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r>
      <w:tr w:rsidR="00FE0D8C" w:rsidRPr="001240CF" w:rsidTr="00B04A23">
        <w:tc>
          <w:tcPr>
            <w:tcW w:w="660" w:type="dxa"/>
          </w:tcPr>
          <w:p w:rsidR="00FE0D8C" w:rsidRPr="00A43FEF" w:rsidRDefault="00FE0D8C" w:rsidP="00B04A23">
            <w:pPr>
              <w:pStyle w:val="ConsPlusNormal"/>
              <w:rPr>
                <w:rFonts w:ascii="Times New Roman" w:hAnsi="Times New Roman" w:cs="Times New Roman"/>
                <w:color w:val="FF0000"/>
                <w:sz w:val="24"/>
                <w:szCs w:val="24"/>
              </w:rPr>
            </w:pPr>
          </w:p>
        </w:tc>
        <w:tc>
          <w:tcPr>
            <w:tcW w:w="4290" w:type="dxa"/>
          </w:tcPr>
          <w:p w:rsidR="00FE0D8C" w:rsidRPr="00A27706" w:rsidRDefault="00FE0D8C" w:rsidP="00B04A23">
            <w:pPr>
              <w:pStyle w:val="ConsPlusNormal"/>
              <w:rPr>
                <w:rFonts w:ascii="Times New Roman" w:hAnsi="Times New Roman" w:cs="Times New Roman"/>
                <w:sz w:val="24"/>
                <w:szCs w:val="24"/>
              </w:rPr>
            </w:pPr>
            <w:r w:rsidRPr="00A27706">
              <w:rPr>
                <w:rFonts w:ascii="Times New Roman" w:hAnsi="Times New Roman" w:cs="Times New Roman"/>
                <w:sz w:val="24"/>
                <w:szCs w:val="24"/>
              </w:rPr>
              <w:t>фактическое выделение бюджетных средств, тыс. рублей</w:t>
            </w:r>
          </w:p>
        </w:tc>
        <w:tc>
          <w:tcPr>
            <w:tcW w:w="3334" w:type="dxa"/>
            <w:gridSpan w:val="4"/>
          </w:tcPr>
          <w:p w:rsidR="00FE0D8C" w:rsidRPr="00A27706" w:rsidRDefault="00FE0D8C" w:rsidP="00C76340">
            <w:pPr>
              <w:pStyle w:val="ConsPlusNormal"/>
              <w:jc w:val="center"/>
              <w:rPr>
                <w:rFonts w:ascii="Times New Roman" w:hAnsi="Times New Roman" w:cs="Times New Roman"/>
                <w:sz w:val="24"/>
                <w:szCs w:val="24"/>
              </w:rPr>
            </w:pPr>
            <w:r w:rsidRPr="00A27706">
              <w:rPr>
                <w:rFonts w:ascii="Times New Roman" w:hAnsi="Times New Roman" w:cs="Times New Roman"/>
                <w:sz w:val="24"/>
                <w:szCs w:val="24"/>
              </w:rPr>
              <w:t>0</w:t>
            </w:r>
          </w:p>
        </w:tc>
        <w:tc>
          <w:tcPr>
            <w:tcW w:w="3402" w:type="dxa"/>
            <w:gridSpan w:val="3"/>
          </w:tcPr>
          <w:p w:rsidR="00FE0D8C" w:rsidRPr="00A27706" w:rsidRDefault="00FE0D8C" w:rsidP="00C76340">
            <w:pPr>
              <w:pStyle w:val="ConsPlusNormal"/>
              <w:jc w:val="center"/>
              <w:rPr>
                <w:rFonts w:ascii="Times New Roman" w:hAnsi="Times New Roman" w:cs="Times New Roman"/>
                <w:sz w:val="24"/>
                <w:szCs w:val="24"/>
              </w:rPr>
            </w:pPr>
            <w:r w:rsidRPr="00A27706">
              <w:rPr>
                <w:rFonts w:ascii="Times New Roman" w:hAnsi="Times New Roman" w:cs="Times New Roman"/>
                <w:sz w:val="24"/>
                <w:szCs w:val="24"/>
              </w:rPr>
              <w:t>0</w:t>
            </w:r>
          </w:p>
        </w:tc>
        <w:tc>
          <w:tcPr>
            <w:tcW w:w="3827" w:type="dxa"/>
            <w:gridSpan w:val="3"/>
          </w:tcPr>
          <w:p w:rsidR="00FE0D8C" w:rsidRPr="00A27706" w:rsidRDefault="00C76340" w:rsidP="00C76340">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r>
      <w:tr w:rsidR="00FE0D8C" w:rsidRPr="001240CF" w:rsidTr="00B04A23">
        <w:tc>
          <w:tcPr>
            <w:tcW w:w="660" w:type="dxa"/>
          </w:tcPr>
          <w:p w:rsidR="00FE0D8C" w:rsidRPr="00A43FEF" w:rsidRDefault="00FE0D8C" w:rsidP="00B04A23">
            <w:pPr>
              <w:pStyle w:val="ConsPlusNormal"/>
              <w:rPr>
                <w:rFonts w:ascii="Times New Roman" w:hAnsi="Times New Roman" w:cs="Times New Roman"/>
                <w:color w:val="FF0000"/>
                <w:sz w:val="24"/>
                <w:szCs w:val="24"/>
              </w:rPr>
            </w:pPr>
          </w:p>
        </w:tc>
        <w:tc>
          <w:tcPr>
            <w:tcW w:w="4290" w:type="dxa"/>
          </w:tcPr>
          <w:p w:rsidR="00FE0D8C" w:rsidRPr="00A27706" w:rsidRDefault="00FE0D8C" w:rsidP="00B04A23">
            <w:pPr>
              <w:pStyle w:val="ConsPlusNormal"/>
              <w:rPr>
                <w:rFonts w:ascii="Times New Roman" w:hAnsi="Times New Roman" w:cs="Times New Roman"/>
                <w:sz w:val="24"/>
                <w:szCs w:val="24"/>
              </w:rPr>
            </w:pPr>
            <w:r w:rsidRPr="00A27706">
              <w:rPr>
                <w:rFonts w:ascii="Times New Roman" w:hAnsi="Times New Roman" w:cs="Times New Roman"/>
                <w:sz w:val="24"/>
                <w:szCs w:val="24"/>
              </w:rPr>
              <w:t>расходование бюджетных средств (в том числе в расчете на объем исполненных в отчетный период контрольных функций), тыс. рублей</w:t>
            </w:r>
          </w:p>
        </w:tc>
        <w:tc>
          <w:tcPr>
            <w:tcW w:w="3334" w:type="dxa"/>
            <w:gridSpan w:val="4"/>
          </w:tcPr>
          <w:p w:rsidR="00FE0D8C" w:rsidRPr="00A27706" w:rsidRDefault="00FE0D8C" w:rsidP="00C76340">
            <w:pPr>
              <w:pStyle w:val="ConsPlusNormal"/>
              <w:jc w:val="center"/>
              <w:rPr>
                <w:rFonts w:ascii="Times New Roman" w:hAnsi="Times New Roman" w:cs="Times New Roman"/>
                <w:sz w:val="24"/>
                <w:szCs w:val="24"/>
              </w:rPr>
            </w:pPr>
            <w:r w:rsidRPr="00A27706">
              <w:rPr>
                <w:rFonts w:ascii="Times New Roman" w:hAnsi="Times New Roman" w:cs="Times New Roman"/>
                <w:sz w:val="24"/>
                <w:szCs w:val="24"/>
              </w:rPr>
              <w:t>0</w:t>
            </w:r>
          </w:p>
        </w:tc>
        <w:tc>
          <w:tcPr>
            <w:tcW w:w="3402" w:type="dxa"/>
            <w:gridSpan w:val="3"/>
          </w:tcPr>
          <w:p w:rsidR="00FE0D8C" w:rsidRPr="00A27706" w:rsidRDefault="00FE0D8C" w:rsidP="00C76340">
            <w:pPr>
              <w:pStyle w:val="ConsPlusNormal"/>
              <w:jc w:val="center"/>
              <w:rPr>
                <w:rFonts w:ascii="Times New Roman" w:hAnsi="Times New Roman" w:cs="Times New Roman"/>
                <w:sz w:val="24"/>
                <w:szCs w:val="24"/>
              </w:rPr>
            </w:pPr>
            <w:r w:rsidRPr="00A27706">
              <w:rPr>
                <w:rFonts w:ascii="Times New Roman" w:hAnsi="Times New Roman" w:cs="Times New Roman"/>
                <w:sz w:val="24"/>
                <w:szCs w:val="24"/>
              </w:rPr>
              <w:t>0</w:t>
            </w:r>
          </w:p>
        </w:tc>
        <w:tc>
          <w:tcPr>
            <w:tcW w:w="3827" w:type="dxa"/>
            <w:gridSpan w:val="3"/>
          </w:tcPr>
          <w:p w:rsidR="00FE0D8C" w:rsidRPr="00A27706" w:rsidRDefault="00C76340" w:rsidP="00C76340">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r>
      <w:tr w:rsidR="00C76340" w:rsidRPr="001240CF" w:rsidTr="00B04A23">
        <w:tc>
          <w:tcPr>
            <w:tcW w:w="660" w:type="dxa"/>
          </w:tcPr>
          <w:p w:rsidR="00C76340" w:rsidRPr="00A27706" w:rsidRDefault="00C76340" w:rsidP="00B04A23">
            <w:pPr>
              <w:pStyle w:val="ConsPlusNormal"/>
              <w:jc w:val="center"/>
              <w:rPr>
                <w:rFonts w:ascii="Times New Roman" w:hAnsi="Times New Roman" w:cs="Times New Roman"/>
                <w:sz w:val="24"/>
                <w:szCs w:val="24"/>
              </w:rPr>
            </w:pPr>
            <w:r w:rsidRPr="00A27706">
              <w:rPr>
                <w:rFonts w:ascii="Times New Roman" w:hAnsi="Times New Roman" w:cs="Times New Roman"/>
                <w:sz w:val="24"/>
                <w:szCs w:val="24"/>
              </w:rPr>
              <w:lastRenderedPageBreak/>
              <w:t>2.</w:t>
            </w:r>
          </w:p>
        </w:tc>
        <w:tc>
          <w:tcPr>
            <w:tcW w:w="4290" w:type="dxa"/>
          </w:tcPr>
          <w:p w:rsidR="00C76340" w:rsidRPr="00A27706" w:rsidRDefault="00C76340" w:rsidP="00C76340">
            <w:pPr>
              <w:pStyle w:val="ConsPlusNormal"/>
              <w:rPr>
                <w:rFonts w:ascii="Times New Roman" w:hAnsi="Times New Roman" w:cs="Times New Roman"/>
                <w:sz w:val="24"/>
                <w:szCs w:val="24"/>
              </w:rPr>
            </w:pPr>
            <w:r w:rsidRPr="00A27706">
              <w:rPr>
                <w:rFonts w:ascii="Times New Roman" w:hAnsi="Times New Roman" w:cs="Times New Roman"/>
                <w:sz w:val="24"/>
                <w:szCs w:val="24"/>
              </w:rPr>
              <w:t xml:space="preserve">Сведения, характеризующие кадровое обеспечение исполнения функций по осуществлению </w:t>
            </w:r>
            <w:r>
              <w:rPr>
                <w:rFonts w:ascii="Times New Roman" w:hAnsi="Times New Roman" w:cs="Times New Roman"/>
                <w:sz w:val="24"/>
                <w:szCs w:val="24"/>
              </w:rPr>
              <w:t>муниципального контроля</w:t>
            </w:r>
            <w:r w:rsidRPr="00A27706">
              <w:rPr>
                <w:rFonts w:ascii="Times New Roman" w:hAnsi="Times New Roman" w:cs="Times New Roman"/>
                <w:sz w:val="24"/>
                <w:szCs w:val="24"/>
              </w:rPr>
              <w:t>:</w:t>
            </w:r>
          </w:p>
        </w:tc>
        <w:tc>
          <w:tcPr>
            <w:tcW w:w="3334" w:type="dxa"/>
            <w:gridSpan w:val="4"/>
          </w:tcPr>
          <w:p w:rsidR="00C76340" w:rsidRPr="00B01934" w:rsidRDefault="00C76340"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2 сотрудников, имеющих высшее образование</w:t>
            </w:r>
          </w:p>
        </w:tc>
        <w:tc>
          <w:tcPr>
            <w:tcW w:w="3402" w:type="dxa"/>
            <w:gridSpan w:val="3"/>
          </w:tcPr>
          <w:p w:rsidR="00C76340" w:rsidRPr="00B01934" w:rsidRDefault="00C76340"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2 сотрудников, имеющих высшее образование</w:t>
            </w:r>
          </w:p>
        </w:tc>
        <w:tc>
          <w:tcPr>
            <w:tcW w:w="3827" w:type="dxa"/>
            <w:gridSpan w:val="3"/>
          </w:tcPr>
          <w:p w:rsidR="00C76340" w:rsidRPr="00A27706" w:rsidRDefault="00C76340" w:rsidP="007D3318">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r>
      <w:tr w:rsidR="00C76340" w:rsidRPr="001240CF" w:rsidTr="00B04A23">
        <w:tc>
          <w:tcPr>
            <w:tcW w:w="660" w:type="dxa"/>
          </w:tcPr>
          <w:p w:rsidR="00C76340" w:rsidRPr="00A43FEF" w:rsidRDefault="00C76340" w:rsidP="00B04A23">
            <w:pPr>
              <w:pStyle w:val="ConsPlusNormal"/>
              <w:rPr>
                <w:rFonts w:ascii="Times New Roman" w:hAnsi="Times New Roman" w:cs="Times New Roman"/>
                <w:color w:val="FF0000"/>
                <w:sz w:val="24"/>
                <w:szCs w:val="24"/>
              </w:rPr>
            </w:pPr>
          </w:p>
        </w:tc>
        <w:tc>
          <w:tcPr>
            <w:tcW w:w="4290" w:type="dxa"/>
          </w:tcPr>
          <w:p w:rsidR="00C76340" w:rsidRPr="00A27706" w:rsidRDefault="00C76340" w:rsidP="00C76340">
            <w:pPr>
              <w:pStyle w:val="ConsPlusNormal"/>
              <w:rPr>
                <w:rFonts w:ascii="Times New Roman" w:hAnsi="Times New Roman" w:cs="Times New Roman"/>
                <w:sz w:val="24"/>
                <w:szCs w:val="24"/>
              </w:rPr>
            </w:pPr>
            <w:r w:rsidRPr="00A27706">
              <w:rPr>
                <w:rFonts w:ascii="Times New Roman" w:hAnsi="Times New Roman" w:cs="Times New Roman"/>
                <w:sz w:val="24"/>
                <w:szCs w:val="24"/>
              </w:rPr>
              <w:t xml:space="preserve">данные о штатной численности работников органа </w:t>
            </w:r>
            <w:r>
              <w:rPr>
                <w:rFonts w:ascii="Times New Roman" w:hAnsi="Times New Roman" w:cs="Times New Roman"/>
                <w:sz w:val="24"/>
                <w:szCs w:val="24"/>
              </w:rPr>
              <w:t>муниципального контроля</w:t>
            </w:r>
            <w:r w:rsidRPr="00A27706">
              <w:rPr>
                <w:rFonts w:ascii="Times New Roman" w:hAnsi="Times New Roman" w:cs="Times New Roman"/>
                <w:sz w:val="24"/>
                <w:szCs w:val="24"/>
              </w:rPr>
              <w:t>, выполняющих функции по контролю, и об укомплектованности штатной численности</w:t>
            </w:r>
          </w:p>
        </w:tc>
        <w:tc>
          <w:tcPr>
            <w:tcW w:w="3334" w:type="dxa"/>
            <w:gridSpan w:val="4"/>
          </w:tcPr>
          <w:p w:rsidR="00C76340" w:rsidRPr="00B01934" w:rsidRDefault="00C76340"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По штатному расписанию – 2 человека.</w:t>
            </w:r>
          </w:p>
          <w:p w:rsidR="00C76340" w:rsidRPr="00B01934" w:rsidRDefault="00C76340" w:rsidP="00B04A23">
            <w:pPr>
              <w:pStyle w:val="ConsPlusNormal"/>
              <w:rPr>
                <w:rFonts w:ascii="Times New Roman" w:hAnsi="Times New Roman" w:cs="Times New Roman"/>
                <w:sz w:val="24"/>
                <w:szCs w:val="24"/>
              </w:rPr>
            </w:pPr>
          </w:p>
          <w:p w:rsidR="00C76340" w:rsidRPr="00B01934" w:rsidRDefault="00C76340"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Фактически – 2 человека, из них:</w:t>
            </w:r>
          </w:p>
          <w:p w:rsidR="00C76340" w:rsidRPr="00B01934" w:rsidRDefault="00C76340"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Выполняющие функции контроля – 2 человека.</w:t>
            </w:r>
          </w:p>
        </w:tc>
        <w:tc>
          <w:tcPr>
            <w:tcW w:w="3402" w:type="dxa"/>
            <w:gridSpan w:val="3"/>
          </w:tcPr>
          <w:p w:rsidR="00C76340" w:rsidRPr="00B01934" w:rsidRDefault="00C76340"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По штатному расписанию – 2 человека.</w:t>
            </w:r>
          </w:p>
          <w:p w:rsidR="00C76340" w:rsidRPr="00B01934" w:rsidRDefault="00C76340" w:rsidP="00B04A23">
            <w:pPr>
              <w:pStyle w:val="ConsPlusNormal"/>
              <w:rPr>
                <w:rFonts w:ascii="Times New Roman" w:hAnsi="Times New Roman" w:cs="Times New Roman"/>
                <w:sz w:val="24"/>
                <w:szCs w:val="24"/>
              </w:rPr>
            </w:pPr>
          </w:p>
          <w:p w:rsidR="00C76340" w:rsidRPr="00B01934" w:rsidRDefault="00C76340"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Фактически – 2 человека, из них:</w:t>
            </w:r>
          </w:p>
          <w:p w:rsidR="00C76340" w:rsidRPr="00B01934" w:rsidRDefault="00C76340"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Выполняющие функции контроля – 2 человека.</w:t>
            </w:r>
          </w:p>
        </w:tc>
        <w:tc>
          <w:tcPr>
            <w:tcW w:w="3827" w:type="dxa"/>
            <w:gridSpan w:val="3"/>
          </w:tcPr>
          <w:p w:rsidR="00C76340" w:rsidRPr="00A27706" w:rsidRDefault="00C76340" w:rsidP="007D3318">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r>
      <w:tr w:rsidR="00C76340" w:rsidRPr="001240CF" w:rsidTr="00B04A23">
        <w:tc>
          <w:tcPr>
            <w:tcW w:w="660" w:type="dxa"/>
          </w:tcPr>
          <w:p w:rsidR="00C76340" w:rsidRPr="00A43FEF" w:rsidRDefault="00C76340" w:rsidP="00B04A23">
            <w:pPr>
              <w:pStyle w:val="ConsPlusNormal"/>
              <w:rPr>
                <w:rFonts w:ascii="Times New Roman" w:hAnsi="Times New Roman" w:cs="Times New Roman"/>
                <w:color w:val="FF0000"/>
                <w:sz w:val="24"/>
                <w:szCs w:val="24"/>
              </w:rPr>
            </w:pPr>
          </w:p>
        </w:tc>
        <w:tc>
          <w:tcPr>
            <w:tcW w:w="4290" w:type="dxa"/>
          </w:tcPr>
          <w:p w:rsidR="00C76340" w:rsidRPr="00A27706" w:rsidRDefault="00C76340" w:rsidP="00B04A23">
            <w:pPr>
              <w:pStyle w:val="ConsPlusNormal"/>
              <w:rPr>
                <w:rFonts w:ascii="Times New Roman" w:hAnsi="Times New Roman" w:cs="Times New Roman"/>
                <w:sz w:val="24"/>
                <w:szCs w:val="24"/>
              </w:rPr>
            </w:pPr>
            <w:r w:rsidRPr="00A27706">
              <w:rPr>
                <w:rFonts w:ascii="Times New Roman" w:hAnsi="Times New Roman" w:cs="Times New Roman"/>
                <w:sz w:val="24"/>
                <w:szCs w:val="24"/>
              </w:rPr>
              <w:t>сведения о квалификации работников, о мероприятиях по повышению их квалификации</w:t>
            </w:r>
          </w:p>
        </w:tc>
        <w:tc>
          <w:tcPr>
            <w:tcW w:w="3334" w:type="dxa"/>
            <w:gridSpan w:val="4"/>
          </w:tcPr>
          <w:p w:rsidR="00C76340" w:rsidRPr="00B01934" w:rsidRDefault="00C76340"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Сотрудники имеют высшее образование, повышение квалификации производится в соответствии с утвержденными планами</w:t>
            </w:r>
          </w:p>
        </w:tc>
        <w:tc>
          <w:tcPr>
            <w:tcW w:w="3402" w:type="dxa"/>
            <w:gridSpan w:val="3"/>
          </w:tcPr>
          <w:p w:rsidR="00C76340" w:rsidRPr="00B01934" w:rsidRDefault="00C76340"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Сотрудники имеют высшее образование, повышение квалификации производится в соответствии с утвержденными планами</w:t>
            </w:r>
          </w:p>
        </w:tc>
        <w:tc>
          <w:tcPr>
            <w:tcW w:w="3827" w:type="dxa"/>
            <w:gridSpan w:val="3"/>
          </w:tcPr>
          <w:p w:rsidR="00C76340" w:rsidRPr="00A27706" w:rsidRDefault="00C76340" w:rsidP="007D3318">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r>
      <w:tr w:rsidR="00C76340" w:rsidRPr="001240CF" w:rsidTr="00B04A23">
        <w:tc>
          <w:tcPr>
            <w:tcW w:w="660" w:type="dxa"/>
          </w:tcPr>
          <w:p w:rsidR="00C76340" w:rsidRPr="00A43FEF" w:rsidRDefault="00C76340" w:rsidP="00B04A23">
            <w:pPr>
              <w:pStyle w:val="ConsPlusNormal"/>
              <w:rPr>
                <w:rFonts w:ascii="Times New Roman" w:hAnsi="Times New Roman" w:cs="Times New Roman"/>
                <w:color w:val="FF0000"/>
                <w:sz w:val="24"/>
                <w:szCs w:val="24"/>
              </w:rPr>
            </w:pPr>
          </w:p>
        </w:tc>
        <w:tc>
          <w:tcPr>
            <w:tcW w:w="4290" w:type="dxa"/>
          </w:tcPr>
          <w:p w:rsidR="00C76340" w:rsidRPr="00A27706" w:rsidRDefault="00C76340" w:rsidP="00B04A23">
            <w:pPr>
              <w:pStyle w:val="ConsPlusNormal"/>
              <w:rPr>
                <w:rFonts w:ascii="Times New Roman" w:hAnsi="Times New Roman" w:cs="Times New Roman"/>
                <w:sz w:val="24"/>
                <w:szCs w:val="24"/>
              </w:rPr>
            </w:pPr>
            <w:r w:rsidRPr="00A27706">
              <w:rPr>
                <w:rFonts w:ascii="Times New Roman" w:hAnsi="Times New Roman" w:cs="Times New Roman"/>
                <w:sz w:val="24"/>
                <w:szCs w:val="24"/>
              </w:rPr>
              <w:t>данные о средней нагрузке на одного работника по фактически выполненному в отчетный период объему функций по контролю</w:t>
            </w:r>
          </w:p>
        </w:tc>
        <w:tc>
          <w:tcPr>
            <w:tcW w:w="3334" w:type="dxa"/>
            <w:gridSpan w:val="4"/>
          </w:tcPr>
          <w:p w:rsidR="00C76340" w:rsidRPr="00B01934" w:rsidRDefault="00C76340"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Данные отсутствуют</w:t>
            </w:r>
          </w:p>
        </w:tc>
        <w:tc>
          <w:tcPr>
            <w:tcW w:w="3402" w:type="dxa"/>
            <w:gridSpan w:val="3"/>
          </w:tcPr>
          <w:p w:rsidR="00C76340" w:rsidRPr="00B01934" w:rsidRDefault="00C76340"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Данные отсутствуют</w:t>
            </w:r>
          </w:p>
        </w:tc>
        <w:tc>
          <w:tcPr>
            <w:tcW w:w="3827" w:type="dxa"/>
            <w:gridSpan w:val="3"/>
          </w:tcPr>
          <w:p w:rsidR="00C76340" w:rsidRPr="00A27706" w:rsidRDefault="00C76340" w:rsidP="007D3318">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r>
      <w:tr w:rsidR="00C76340" w:rsidRPr="001240CF" w:rsidTr="00B04A23">
        <w:tc>
          <w:tcPr>
            <w:tcW w:w="660" w:type="dxa"/>
          </w:tcPr>
          <w:p w:rsidR="00C76340" w:rsidRPr="00A27706" w:rsidRDefault="00C76340" w:rsidP="00B04A23">
            <w:pPr>
              <w:pStyle w:val="ConsPlusNormal"/>
              <w:rPr>
                <w:rFonts w:ascii="Times New Roman" w:hAnsi="Times New Roman" w:cs="Times New Roman"/>
                <w:sz w:val="24"/>
                <w:szCs w:val="24"/>
              </w:rPr>
            </w:pPr>
          </w:p>
        </w:tc>
        <w:tc>
          <w:tcPr>
            <w:tcW w:w="4290" w:type="dxa"/>
          </w:tcPr>
          <w:p w:rsidR="00C76340" w:rsidRPr="00A27706" w:rsidRDefault="00C76340" w:rsidP="00B04A23">
            <w:pPr>
              <w:pStyle w:val="ConsPlusNormal"/>
              <w:rPr>
                <w:rFonts w:ascii="Times New Roman" w:hAnsi="Times New Roman" w:cs="Times New Roman"/>
                <w:sz w:val="24"/>
                <w:szCs w:val="24"/>
              </w:rPr>
            </w:pPr>
            <w:r w:rsidRPr="00A27706">
              <w:rPr>
                <w:rFonts w:ascii="Times New Roman" w:hAnsi="Times New Roman" w:cs="Times New Roman"/>
                <w:sz w:val="24"/>
                <w:szCs w:val="24"/>
              </w:rPr>
              <w:t>численность экспертов и представителей экспертных организаций, привлекаемых к проведению мероприятий по контролю (при их наличии)</w:t>
            </w:r>
          </w:p>
        </w:tc>
        <w:tc>
          <w:tcPr>
            <w:tcW w:w="3334" w:type="dxa"/>
            <w:gridSpan w:val="4"/>
          </w:tcPr>
          <w:p w:rsidR="00C76340" w:rsidRPr="00B01934" w:rsidRDefault="00C76340"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Юридические лица и граждане в качестве экспертных организаций и экспертов не привлекались</w:t>
            </w:r>
          </w:p>
        </w:tc>
        <w:tc>
          <w:tcPr>
            <w:tcW w:w="3402" w:type="dxa"/>
            <w:gridSpan w:val="3"/>
          </w:tcPr>
          <w:p w:rsidR="00C76340" w:rsidRPr="00B01934" w:rsidRDefault="00C76340" w:rsidP="00B04A23">
            <w:pPr>
              <w:pStyle w:val="ConsPlusNormal"/>
              <w:rPr>
                <w:rFonts w:ascii="Times New Roman" w:hAnsi="Times New Roman" w:cs="Times New Roman"/>
                <w:sz w:val="24"/>
                <w:szCs w:val="24"/>
              </w:rPr>
            </w:pPr>
            <w:r w:rsidRPr="00B01934">
              <w:rPr>
                <w:rFonts w:ascii="Times New Roman" w:hAnsi="Times New Roman" w:cs="Times New Roman"/>
                <w:sz w:val="24"/>
                <w:szCs w:val="24"/>
              </w:rPr>
              <w:t>Юридические лица и граждане в качестве экспертных организаций и экспертов не привлекались</w:t>
            </w:r>
          </w:p>
        </w:tc>
        <w:tc>
          <w:tcPr>
            <w:tcW w:w="3827" w:type="dxa"/>
            <w:gridSpan w:val="3"/>
          </w:tcPr>
          <w:p w:rsidR="00C76340" w:rsidRPr="00A27706" w:rsidRDefault="00C76340" w:rsidP="007D3318">
            <w:pPr>
              <w:pStyle w:val="ConsPlusNormal"/>
              <w:jc w:val="center"/>
              <w:rPr>
                <w:rFonts w:ascii="Times New Roman" w:hAnsi="Times New Roman" w:cs="Times New Roman"/>
                <w:sz w:val="24"/>
                <w:szCs w:val="24"/>
              </w:rPr>
            </w:pPr>
            <w:r>
              <w:rPr>
                <w:rFonts w:ascii="Times New Roman" w:hAnsi="Times New Roman" w:cs="Times New Roman"/>
                <w:sz w:val="24"/>
                <w:szCs w:val="24"/>
              </w:rPr>
              <w:t>2019</w:t>
            </w:r>
          </w:p>
        </w:tc>
      </w:tr>
      <w:tr w:rsidR="00FE0D8C" w:rsidRPr="001240CF" w:rsidTr="00B04A23">
        <w:tc>
          <w:tcPr>
            <w:tcW w:w="15513" w:type="dxa"/>
            <w:gridSpan w:val="12"/>
          </w:tcPr>
          <w:p w:rsidR="00FE0D8C" w:rsidRPr="00116215" w:rsidRDefault="00FE0D8C" w:rsidP="00B04A23">
            <w:pPr>
              <w:pStyle w:val="ConsPlusNormal"/>
              <w:jc w:val="center"/>
              <w:outlineLvl w:val="1"/>
              <w:rPr>
                <w:rFonts w:ascii="Times New Roman" w:hAnsi="Times New Roman" w:cs="Times New Roman"/>
                <w:sz w:val="24"/>
                <w:szCs w:val="24"/>
              </w:rPr>
            </w:pPr>
            <w:r w:rsidRPr="00116215">
              <w:rPr>
                <w:rFonts w:ascii="Times New Roman" w:hAnsi="Times New Roman" w:cs="Times New Roman"/>
                <w:sz w:val="24"/>
                <w:szCs w:val="24"/>
              </w:rPr>
              <w:t xml:space="preserve">IV. Проведение </w:t>
            </w:r>
            <w:r w:rsidR="00C76340">
              <w:rPr>
                <w:rFonts w:ascii="Times New Roman" w:hAnsi="Times New Roman" w:cs="Times New Roman"/>
                <w:sz w:val="24"/>
                <w:szCs w:val="24"/>
              </w:rPr>
              <w:t>муниципального контроля</w:t>
            </w:r>
          </w:p>
        </w:tc>
      </w:tr>
      <w:tr w:rsidR="00FE0D8C" w:rsidRPr="001240CF" w:rsidTr="00B04A23">
        <w:tc>
          <w:tcPr>
            <w:tcW w:w="660" w:type="dxa"/>
          </w:tcPr>
          <w:p w:rsidR="00FE0D8C" w:rsidRPr="00A43FEF" w:rsidRDefault="00FE0D8C" w:rsidP="00B04A23">
            <w:pPr>
              <w:pStyle w:val="ConsPlusNormal"/>
              <w:jc w:val="center"/>
              <w:rPr>
                <w:rFonts w:ascii="Times New Roman" w:hAnsi="Times New Roman" w:cs="Times New Roman"/>
                <w:color w:val="FF0000"/>
                <w:sz w:val="24"/>
                <w:szCs w:val="24"/>
              </w:rPr>
            </w:pPr>
            <w:r w:rsidRPr="00A43FEF">
              <w:rPr>
                <w:rFonts w:ascii="Times New Roman" w:hAnsi="Times New Roman" w:cs="Times New Roman"/>
                <w:color w:val="FF0000"/>
                <w:sz w:val="24"/>
                <w:szCs w:val="24"/>
              </w:rPr>
              <w:t>1.</w:t>
            </w:r>
          </w:p>
        </w:tc>
        <w:tc>
          <w:tcPr>
            <w:tcW w:w="4290" w:type="dxa"/>
          </w:tcPr>
          <w:p w:rsidR="00FE0D8C" w:rsidRPr="00116215" w:rsidRDefault="00FE0D8C" w:rsidP="00B04A23">
            <w:pPr>
              <w:pStyle w:val="ConsPlusNormal"/>
              <w:rPr>
                <w:rFonts w:ascii="Times New Roman" w:hAnsi="Times New Roman" w:cs="Times New Roman"/>
                <w:sz w:val="24"/>
                <w:szCs w:val="24"/>
              </w:rPr>
            </w:pPr>
            <w:r w:rsidRPr="00116215">
              <w:rPr>
                <w:rFonts w:ascii="Times New Roman" w:hAnsi="Times New Roman" w:cs="Times New Roman"/>
                <w:sz w:val="24"/>
                <w:szCs w:val="24"/>
              </w:rPr>
              <w:t xml:space="preserve">Сведения, характеризующие выполненную в отчетный период работу по осуществлению </w:t>
            </w:r>
            <w:r w:rsidR="00C76340">
              <w:rPr>
                <w:rFonts w:ascii="Times New Roman" w:hAnsi="Times New Roman" w:cs="Times New Roman"/>
                <w:sz w:val="24"/>
                <w:szCs w:val="24"/>
              </w:rPr>
              <w:t>муниципального контроля</w:t>
            </w:r>
            <w:r w:rsidR="00C76340" w:rsidRPr="00116215">
              <w:rPr>
                <w:rFonts w:ascii="Times New Roman" w:hAnsi="Times New Roman" w:cs="Times New Roman"/>
                <w:sz w:val="24"/>
                <w:szCs w:val="24"/>
              </w:rPr>
              <w:t xml:space="preserve"> </w:t>
            </w:r>
            <w:r w:rsidRPr="00116215">
              <w:rPr>
                <w:rFonts w:ascii="Times New Roman" w:hAnsi="Times New Roman" w:cs="Times New Roman"/>
                <w:sz w:val="24"/>
                <w:szCs w:val="24"/>
              </w:rPr>
              <w:t xml:space="preserve">по соответствующим сферам деятельности, в том числе в динамике (по полугодиям </w:t>
            </w:r>
            <w:r w:rsidRPr="00116215">
              <w:rPr>
                <w:rFonts w:ascii="Times New Roman" w:hAnsi="Times New Roman" w:cs="Times New Roman"/>
                <w:sz w:val="24"/>
                <w:szCs w:val="24"/>
              </w:rPr>
              <w:lastRenderedPageBreak/>
              <w:t>и за год)</w:t>
            </w:r>
          </w:p>
        </w:tc>
        <w:tc>
          <w:tcPr>
            <w:tcW w:w="3334" w:type="dxa"/>
            <w:gridSpan w:val="4"/>
          </w:tcPr>
          <w:p w:rsidR="00FE0D8C" w:rsidRPr="00116215" w:rsidRDefault="00FE0D8C" w:rsidP="00B04A23">
            <w:pPr>
              <w:pStyle w:val="ConsPlusNormal"/>
              <w:rPr>
                <w:rFonts w:ascii="Times New Roman" w:hAnsi="Times New Roman" w:cs="Times New Roman"/>
                <w:sz w:val="24"/>
                <w:szCs w:val="24"/>
              </w:rPr>
            </w:pPr>
            <w:r w:rsidRPr="00116215">
              <w:rPr>
                <w:rFonts w:ascii="Times New Roman" w:hAnsi="Times New Roman" w:cs="Times New Roman"/>
                <w:sz w:val="24"/>
                <w:szCs w:val="24"/>
              </w:rPr>
              <w:lastRenderedPageBreak/>
              <w:t>Проведение проверок не осуществлялось</w:t>
            </w:r>
          </w:p>
        </w:tc>
        <w:tc>
          <w:tcPr>
            <w:tcW w:w="3402" w:type="dxa"/>
            <w:gridSpan w:val="3"/>
          </w:tcPr>
          <w:p w:rsidR="00FE0D8C" w:rsidRPr="00116215" w:rsidRDefault="00FE0D8C" w:rsidP="00B04A23">
            <w:pPr>
              <w:pStyle w:val="ConsPlusNormal"/>
              <w:rPr>
                <w:rFonts w:ascii="Times New Roman" w:hAnsi="Times New Roman" w:cs="Times New Roman"/>
                <w:sz w:val="24"/>
                <w:szCs w:val="24"/>
              </w:rPr>
            </w:pPr>
            <w:r w:rsidRPr="00116215">
              <w:rPr>
                <w:rFonts w:ascii="Times New Roman" w:hAnsi="Times New Roman" w:cs="Times New Roman"/>
                <w:sz w:val="24"/>
                <w:szCs w:val="24"/>
              </w:rPr>
              <w:t>Проведение проверок не осуществлялось</w:t>
            </w:r>
          </w:p>
        </w:tc>
        <w:tc>
          <w:tcPr>
            <w:tcW w:w="3827" w:type="dxa"/>
            <w:gridSpan w:val="3"/>
          </w:tcPr>
          <w:p w:rsidR="00FE0D8C" w:rsidRPr="00116215" w:rsidRDefault="00FE0D8C" w:rsidP="00B04A23">
            <w:pPr>
              <w:pStyle w:val="ConsPlusNormal"/>
              <w:rPr>
                <w:rFonts w:ascii="Times New Roman" w:hAnsi="Times New Roman" w:cs="Times New Roman"/>
                <w:sz w:val="24"/>
                <w:szCs w:val="24"/>
              </w:rPr>
            </w:pPr>
            <w:r w:rsidRPr="00116215">
              <w:rPr>
                <w:rFonts w:ascii="Times New Roman" w:hAnsi="Times New Roman" w:cs="Times New Roman"/>
                <w:sz w:val="24"/>
                <w:szCs w:val="24"/>
              </w:rPr>
              <w:t>Проведение проверок не осуществлялось</w:t>
            </w:r>
          </w:p>
        </w:tc>
      </w:tr>
      <w:tr w:rsidR="00FE0D8C" w:rsidRPr="001240CF" w:rsidTr="00B04A23">
        <w:tc>
          <w:tcPr>
            <w:tcW w:w="660" w:type="dxa"/>
          </w:tcPr>
          <w:p w:rsidR="00FE0D8C" w:rsidRPr="00116215" w:rsidRDefault="00FE0D8C" w:rsidP="00B04A23">
            <w:pPr>
              <w:pStyle w:val="ConsPlusNormal"/>
              <w:jc w:val="center"/>
              <w:rPr>
                <w:rFonts w:ascii="Times New Roman" w:hAnsi="Times New Roman" w:cs="Times New Roman"/>
                <w:sz w:val="24"/>
                <w:szCs w:val="24"/>
              </w:rPr>
            </w:pPr>
            <w:r w:rsidRPr="00116215">
              <w:rPr>
                <w:rFonts w:ascii="Times New Roman" w:hAnsi="Times New Roman" w:cs="Times New Roman"/>
                <w:sz w:val="24"/>
                <w:szCs w:val="24"/>
              </w:rPr>
              <w:t>2.</w:t>
            </w:r>
          </w:p>
        </w:tc>
        <w:tc>
          <w:tcPr>
            <w:tcW w:w="4290" w:type="dxa"/>
          </w:tcPr>
          <w:p w:rsidR="00FE0D8C" w:rsidRPr="00116215" w:rsidRDefault="00FE0D8C" w:rsidP="00B04A23">
            <w:pPr>
              <w:pStyle w:val="ConsPlusNormal"/>
              <w:rPr>
                <w:rFonts w:ascii="Times New Roman" w:hAnsi="Times New Roman" w:cs="Times New Roman"/>
                <w:sz w:val="24"/>
                <w:szCs w:val="24"/>
              </w:rPr>
            </w:pPr>
            <w:r w:rsidRPr="00116215">
              <w:rPr>
                <w:rFonts w:ascii="Times New Roman" w:hAnsi="Times New Roman" w:cs="Times New Roman"/>
                <w:sz w:val="24"/>
                <w:szCs w:val="24"/>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tc>
        <w:tc>
          <w:tcPr>
            <w:tcW w:w="10563" w:type="dxa"/>
            <w:gridSpan w:val="10"/>
          </w:tcPr>
          <w:p w:rsidR="00FE0D8C" w:rsidRPr="00116215" w:rsidRDefault="00116215" w:rsidP="00116215">
            <w:pPr>
              <w:pStyle w:val="ConsPlusNormal"/>
              <w:rPr>
                <w:rFonts w:ascii="Times New Roman" w:hAnsi="Times New Roman" w:cs="Times New Roman"/>
                <w:sz w:val="24"/>
                <w:szCs w:val="24"/>
              </w:rPr>
            </w:pPr>
            <w:r w:rsidRPr="00116215">
              <w:rPr>
                <w:rFonts w:ascii="Times New Roman" w:hAnsi="Times New Roman" w:cs="Times New Roman"/>
                <w:sz w:val="24"/>
                <w:szCs w:val="24"/>
              </w:rPr>
              <w:t>Эксперты и экспертные организации к проведению мероприятий по</w:t>
            </w:r>
            <w:r w:rsidR="00C76340">
              <w:rPr>
                <w:rFonts w:ascii="Times New Roman" w:hAnsi="Times New Roman" w:cs="Times New Roman"/>
                <w:sz w:val="24"/>
                <w:szCs w:val="24"/>
              </w:rPr>
              <w:t xml:space="preserve"> муниципальному </w:t>
            </w:r>
            <w:r w:rsidRPr="00116215">
              <w:rPr>
                <w:rFonts w:ascii="Times New Roman" w:hAnsi="Times New Roman" w:cs="Times New Roman"/>
                <w:sz w:val="24"/>
                <w:szCs w:val="24"/>
              </w:rPr>
              <w:t xml:space="preserve"> жилищному контролю не привлекались.</w:t>
            </w:r>
          </w:p>
        </w:tc>
      </w:tr>
      <w:tr w:rsidR="00FE0D8C" w:rsidRPr="001240CF" w:rsidTr="00B04A23">
        <w:tc>
          <w:tcPr>
            <w:tcW w:w="660" w:type="dxa"/>
          </w:tcPr>
          <w:p w:rsidR="00FE0D8C" w:rsidRPr="00116215" w:rsidRDefault="00FE0D8C" w:rsidP="00B04A23">
            <w:pPr>
              <w:pStyle w:val="ConsPlusNormal"/>
              <w:jc w:val="center"/>
              <w:rPr>
                <w:rFonts w:ascii="Times New Roman" w:hAnsi="Times New Roman" w:cs="Times New Roman"/>
                <w:sz w:val="24"/>
                <w:szCs w:val="24"/>
              </w:rPr>
            </w:pPr>
            <w:r w:rsidRPr="00116215">
              <w:rPr>
                <w:rFonts w:ascii="Times New Roman" w:hAnsi="Times New Roman" w:cs="Times New Roman"/>
                <w:sz w:val="24"/>
                <w:szCs w:val="24"/>
              </w:rPr>
              <w:t>3.</w:t>
            </w:r>
          </w:p>
        </w:tc>
        <w:tc>
          <w:tcPr>
            <w:tcW w:w="4290" w:type="dxa"/>
          </w:tcPr>
          <w:p w:rsidR="00FE0D8C" w:rsidRPr="00116215" w:rsidRDefault="00FE0D8C" w:rsidP="00905899">
            <w:pPr>
              <w:pStyle w:val="ConsPlusNormal"/>
              <w:rPr>
                <w:rFonts w:ascii="Times New Roman" w:hAnsi="Times New Roman" w:cs="Times New Roman"/>
                <w:sz w:val="24"/>
                <w:szCs w:val="24"/>
              </w:rPr>
            </w:pPr>
            <w:r w:rsidRPr="00116215">
              <w:rPr>
                <w:rFonts w:ascii="Times New Roman" w:hAnsi="Times New Roman" w:cs="Times New Roman"/>
                <w:sz w:val="24"/>
                <w:szCs w:val="24"/>
              </w:rPr>
              <w:t>Сведения о случаях причинения юридическими лицами и индивидуальными предпринимателями, в отношении которых осуществляются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tc>
        <w:tc>
          <w:tcPr>
            <w:tcW w:w="10563" w:type="dxa"/>
            <w:gridSpan w:val="10"/>
          </w:tcPr>
          <w:p w:rsidR="00FE0D8C" w:rsidRPr="00116215" w:rsidRDefault="00FE0D8C" w:rsidP="00905899">
            <w:pPr>
              <w:pStyle w:val="ConsPlusNormal"/>
              <w:rPr>
                <w:rFonts w:ascii="Times New Roman" w:hAnsi="Times New Roman" w:cs="Times New Roman"/>
                <w:sz w:val="24"/>
                <w:szCs w:val="24"/>
              </w:rPr>
            </w:pPr>
            <w:r w:rsidRPr="00116215">
              <w:rPr>
                <w:rFonts w:ascii="Times New Roman" w:hAnsi="Times New Roman" w:cs="Times New Roman"/>
                <w:sz w:val="24"/>
                <w:szCs w:val="24"/>
              </w:rPr>
              <w:t>Контрольные мероприятия не проводились</w:t>
            </w:r>
          </w:p>
        </w:tc>
      </w:tr>
      <w:tr w:rsidR="00FE0D8C" w:rsidRPr="001240CF" w:rsidTr="00B04A23">
        <w:tc>
          <w:tcPr>
            <w:tcW w:w="660" w:type="dxa"/>
          </w:tcPr>
          <w:p w:rsidR="00FE0D8C" w:rsidRPr="00116215" w:rsidRDefault="00FE0D8C" w:rsidP="00B04A23">
            <w:pPr>
              <w:pStyle w:val="ConsPlusNormal"/>
              <w:jc w:val="center"/>
              <w:rPr>
                <w:rFonts w:ascii="Times New Roman" w:hAnsi="Times New Roman" w:cs="Times New Roman"/>
                <w:sz w:val="24"/>
                <w:szCs w:val="24"/>
              </w:rPr>
            </w:pPr>
            <w:r w:rsidRPr="00116215">
              <w:rPr>
                <w:rFonts w:ascii="Times New Roman" w:hAnsi="Times New Roman" w:cs="Times New Roman"/>
                <w:sz w:val="24"/>
                <w:szCs w:val="24"/>
              </w:rPr>
              <w:t>4.</w:t>
            </w:r>
          </w:p>
        </w:tc>
        <w:tc>
          <w:tcPr>
            <w:tcW w:w="4290" w:type="dxa"/>
          </w:tcPr>
          <w:p w:rsidR="00FE0D8C" w:rsidRPr="00116215" w:rsidRDefault="00FE0D8C" w:rsidP="00B04A23">
            <w:pPr>
              <w:pStyle w:val="ConsPlusNormal"/>
              <w:rPr>
                <w:rFonts w:ascii="Times New Roman" w:hAnsi="Times New Roman" w:cs="Times New Roman"/>
                <w:sz w:val="24"/>
                <w:szCs w:val="24"/>
              </w:rPr>
            </w:pPr>
            <w:r w:rsidRPr="00116215">
              <w:rPr>
                <w:rFonts w:ascii="Times New Roman" w:hAnsi="Times New Roman" w:cs="Times New Roman"/>
                <w:sz w:val="24"/>
                <w:szCs w:val="24"/>
              </w:rPr>
              <w:t xml:space="preserve">Сведения о применении риск-ориентированного подхода при организации и осуществлении </w:t>
            </w:r>
            <w:r w:rsidR="00C76340">
              <w:rPr>
                <w:rFonts w:ascii="Times New Roman" w:hAnsi="Times New Roman" w:cs="Times New Roman"/>
                <w:sz w:val="24"/>
                <w:szCs w:val="24"/>
              </w:rPr>
              <w:t>муниципального контроля</w:t>
            </w:r>
          </w:p>
        </w:tc>
        <w:tc>
          <w:tcPr>
            <w:tcW w:w="10563" w:type="dxa"/>
            <w:gridSpan w:val="10"/>
          </w:tcPr>
          <w:p w:rsidR="00FE0D8C" w:rsidRPr="00116215" w:rsidRDefault="00FE0D8C" w:rsidP="00B04A23">
            <w:pPr>
              <w:pStyle w:val="ConsPlusNormal"/>
              <w:rPr>
                <w:rFonts w:ascii="Times New Roman" w:hAnsi="Times New Roman" w:cs="Times New Roman"/>
                <w:sz w:val="24"/>
                <w:szCs w:val="24"/>
              </w:rPr>
            </w:pPr>
            <w:r w:rsidRPr="00116215">
              <w:rPr>
                <w:rFonts w:ascii="Times New Roman" w:hAnsi="Times New Roman" w:cs="Times New Roman"/>
                <w:sz w:val="24"/>
                <w:szCs w:val="24"/>
              </w:rPr>
              <w:t>Не имеется</w:t>
            </w:r>
          </w:p>
        </w:tc>
      </w:tr>
      <w:tr w:rsidR="00FE0D8C" w:rsidRPr="001240CF" w:rsidTr="00B04A23">
        <w:tc>
          <w:tcPr>
            <w:tcW w:w="660" w:type="dxa"/>
          </w:tcPr>
          <w:p w:rsidR="00FE0D8C" w:rsidRPr="00116215" w:rsidRDefault="00FE0D8C" w:rsidP="00B04A23">
            <w:pPr>
              <w:pStyle w:val="ConsPlusNormal"/>
              <w:jc w:val="center"/>
              <w:rPr>
                <w:rFonts w:ascii="Times New Roman" w:hAnsi="Times New Roman" w:cs="Times New Roman"/>
                <w:sz w:val="24"/>
                <w:szCs w:val="24"/>
              </w:rPr>
            </w:pPr>
            <w:r w:rsidRPr="00116215">
              <w:rPr>
                <w:rFonts w:ascii="Times New Roman" w:hAnsi="Times New Roman" w:cs="Times New Roman"/>
                <w:sz w:val="24"/>
                <w:szCs w:val="24"/>
              </w:rPr>
              <w:t>5.</w:t>
            </w:r>
          </w:p>
        </w:tc>
        <w:tc>
          <w:tcPr>
            <w:tcW w:w="4290" w:type="dxa"/>
          </w:tcPr>
          <w:p w:rsidR="00FE0D8C" w:rsidRPr="00116215" w:rsidRDefault="00FE0D8C" w:rsidP="00B04A23">
            <w:pPr>
              <w:pStyle w:val="ConsPlusNormal"/>
              <w:rPr>
                <w:rFonts w:ascii="Times New Roman" w:hAnsi="Times New Roman" w:cs="Times New Roman"/>
                <w:sz w:val="24"/>
                <w:szCs w:val="24"/>
              </w:rPr>
            </w:pPr>
            <w:r w:rsidRPr="00116215">
              <w:rPr>
                <w:rFonts w:ascii="Times New Roman" w:hAnsi="Times New Roman" w:cs="Times New Roman"/>
                <w:sz w:val="24"/>
                <w:szCs w:val="24"/>
              </w:rPr>
              <w:t>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tc>
        <w:tc>
          <w:tcPr>
            <w:tcW w:w="10563" w:type="dxa"/>
            <w:gridSpan w:val="10"/>
          </w:tcPr>
          <w:p w:rsidR="00FE0D8C" w:rsidRPr="00116215" w:rsidRDefault="00FE0D8C" w:rsidP="00B04A23">
            <w:pPr>
              <w:pStyle w:val="ConsPlusNormal"/>
              <w:rPr>
                <w:rFonts w:ascii="Times New Roman" w:hAnsi="Times New Roman" w:cs="Times New Roman"/>
                <w:sz w:val="24"/>
                <w:szCs w:val="24"/>
              </w:rPr>
            </w:pPr>
            <w:r w:rsidRPr="00116215">
              <w:rPr>
                <w:rFonts w:ascii="Times New Roman" w:hAnsi="Times New Roman" w:cs="Times New Roman"/>
                <w:sz w:val="24"/>
                <w:szCs w:val="24"/>
              </w:rPr>
              <w:t>Мероприятия по профилактике нарушений обязательных требований не проводились</w:t>
            </w:r>
          </w:p>
        </w:tc>
      </w:tr>
      <w:tr w:rsidR="00FE0D8C" w:rsidRPr="001240CF" w:rsidTr="00B04A23">
        <w:tc>
          <w:tcPr>
            <w:tcW w:w="660" w:type="dxa"/>
          </w:tcPr>
          <w:p w:rsidR="00FE0D8C" w:rsidRPr="00116215" w:rsidRDefault="00FE0D8C" w:rsidP="00B04A23">
            <w:pPr>
              <w:pStyle w:val="ConsPlusNormal"/>
              <w:jc w:val="center"/>
              <w:rPr>
                <w:rFonts w:ascii="Times New Roman" w:hAnsi="Times New Roman" w:cs="Times New Roman"/>
                <w:sz w:val="24"/>
                <w:szCs w:val="24"/>
              </w:rPr>
            </w:pPr>
            <w:r w:rsidRPr="00116215">
              <w:rPr>
                <w:rFonts w:ascii="Times New Roman" w:hAnsi="Times New Roman" w:cs="Times New Roman"/>
                <w:sz w:val="24"/>
                <w:szCs w:val="24"/>
              </w:rPr>
              <w:t>6.</w:t>
            </w:r>
          </w:p>
        </w:tc>
        <w:tc>
          <w:tcPr>
            <w:tcW w:w="4290" w:type="dxa"/>
          </w:tcPr>
          <w:p w:rsidR="00FE0D8C" w:rsidRPr="00116215" w:rsidRDefault="00FE0D8C" w:rsidP="00C76340">
            <w:pPr>
              <w:pStyle w:val="ConsPlusNormal"/>
              <w:rPr>
                <w:rFonts w:ascii="Times New Roman" w:hAnsi="Times New Roman" w:cs="Times New Roman"/>
                <w:sz w:val="24"/>
                <w:szCs w:val="24"/>
              </w:rPr>
            </w:pPr>
            <w:r w:rsidRPr="00116215">
              <w:rPr>
                <w:rFonts w:ascii="Times New Roman" w:hAnsi="Times New Roman" w:cs="Times New Roman"/>
                <w:sz w:val="24"/>
                <w:szCs w:val="24"/>
              </w:rPr>
              <w:t xml:space="preserve">Сведения о проведении мероприятий по контролю, при проведении которых не </w:t>
            </w:r>
            <w:r w:rsidRPr="00116215">
              <w:rPr>
                <w:rFonts w:ascii="Times New Roman" w:hAnsi="Times New Roman" w:cs="Times New Roman"/>
                <w:sz w:val="24"/>
                <w:szCs w:val="24"/>
              </w:rPr>
              <w:lastRenderedPageBreak/>
              <w:t>требуется взаимодействие органа муниципального контроля, с юридическими лицами и индивидуальными предпринимателями</w:t>
            </w:r>
          </w:p>
        </w:tc>
        <w:tc>
          <w:tcPr>
            <w:tcW w:w="10563" w:type="dxa"/>
            <w:gridSpan w:val="10"/>
          </w:tcPr>
          <w:p w:rsidR="00FE0D8C" w:rsidRPr="00116215" w:rsidRDefault="00FE0D8C" w:rsidP="00B04A23">
            <w:pPr>
              <w:pStyle w:val="ConsPlusNormal"/>
              <w:rPr>
                <w:rFonts w:ascii="Times New Roman" w:hAnsi="Times New Roman" w:cs="Times New Roman"/>
                <w:sz w:val="24"/>
                <w:szCs w:val="24"/>
              </w:rPr>
            </w:pPr>
            <w:r w:rsidRPr="00116215">
              <w:rPr>
                <w:rFonts w:ascii="Times New Roman" w:hAnsi="Times New Roman" w:cs="Times New Roman"/>
                <w:sz w:val="24"/>
                <w:szCs w:val="24"/>
              </w:rPr>
              <w:lastRenderedPageBreak/>
              <w:t>Указанные сведения отсутствуют</w:t>
            </w:r>
          </w:p>
        </w:tc>
      </w:tr>
      <w:tr w:rsidR="00FE0D8C" w:rsidRPr="001240CF" w:rsidTr="00B04A23">
        <w:tc>
          <w:tcPr>
            <w:tcW w:w="660" w:type="dxa"/>
          </w:tcPr>
          <w:p w:rsidR="00FE0D8C" w:rsidRPr="00116215" w:rsidRDefault="00FE0D8C" w:rsidP="00B04A23">
            <w:pPr>
              <w:pStyle w:val="ConsPlusNormal"/>
              <w:jc w:val="center"/>
              <w:rPr>
                <w:rFonts w:ascii="Times New Roman" w:hAnsi="Times New Roman" w:cs="Times New Roman"/>
                <w:sz w:val="24"/>
                <w:szCs w:val="24"/>
              </w:rPr>
            </w:pPr>
            <w:r w:rsidRPr="00116215">
              <w:rPr>
                <w:rFonts w:ascii="Times New Roman" w:hAnsi="Times New Roman" w:cs="Times New Roman"/>
                <w:sz w:val="24"/>
                <w:szCs w:val="24"/>
              </w:rPr>
              <w:t>7.</w:t>
            </w:r>
          </w:p>
        </w:tc>
        <w:tc>
          <w:tcPr>
            <w:tcW w:w="4290" w:type="dxa"/>
          </w:tcPr>
          <w:p w:rsidR="00FE0D8C" w:rsidRPr="00116215" w:rsidRDefault="00FE0D8C" w:rsidP="00B04A23">
            <w:pPr>
              <w:pStyle w:val="ConsPlusNormal"/>
              <w:rPr>
                <w:rFonts w:ascii="Times New Roman" w:hAnsi="Times New Roman" w:cs="Times New Roman"/>
                <w:sz w:val="24"/>
                <w:szCs w:val="24"/>
              </w:rPr>
            </w:pPr>
            <w:r w:rsidRPr="00116215">
              <w:rPr>
                <w:rFonts w:ascii="Times New Roman" w:hAnsi="Times New Roman" w:cs="Times New Roman"/>
                <w:sz w:val="24"/>
                <w:szCs w:val="24"/>
              </w:rPr>
              <w:t>Сведения о количестве проведенных в отчетном периоде проверок в отношении субъектов малого предпринимательства</w:t>
            </w:r>
          </w:p>
        </w:tc>
        <w:tc>
          <w:tcPr>
            <w:tcW w:w="10563" w:type="dxa"/>
            <w:gridSpan w:val="10"/>
          </w:tcPr>
          <w:p w:rsidR="00FE0D8C" w:rsidRPr="00116215" w:rsidRDefault="00FE0D8C" w:rsidP="00B04A23">
            <w:pPr>
              <w:pStyle w:val="ConsPlusNormal"/>
              <w:rPr>
                <w:rFonts w:ascii="Times New Roman" w:hAnsi="Times New Roman" w:cs="Times New Roman"/>
                <w:sz w:val="24"/>
                <w:szCs w:val="24"/>
              </w:rPr>
            </w:pPr>
            <w:r w:rsidRPr="00116215">
              <w:rPr>
                <w:rFonts w:ascii="Times New Roman" w:hAnsi="Times New Roman" w:cs="Times New Roman"/>
                <w:sz w:val="24"/>
                <w:szCs w:val="24"/>
              </w:rPr>
              <w:t>Проверки в отношении субъектов малого предпринимательства не проводились</w:t>
            </w:r>
          </w:p>
        </w:tc>
      </w:tr>
      <w:tr w:rsidR="00FE0D8C" w:rsidRPr="001240CF" w:rsidTr="00B04A23">
        <w:tc>
          <w:tcPr>
            <w:tcW w:w="15513" w:type="dxa"/>
            <w:gridSpan w:val="12"/>
          </w:tcPr>
          <w:p w:rsidR="00FE0D8C" w:rsidRPr="001C08A8" w:rsidRDefault="00FE0D8C" w:rsidP="00B04A23">
            <w:pPr>
              <w:pStyle w:val="ConsPlusNormal"/>
              <w:jc w:val="center"/>
              <w:outlineLvl w:val="1"/>
              <w:rPr>
                <w:rFonts w:ascii="Times New Roman" w:hAnsi="Times New Roman" w:cs="Times New Roman"/>
                <w:sz w:val="24"/>
                <w:szCs w:val="24"/>
              </w:rPr>
            </w:pPr>
            <w:r w:rsidRPr="001C08A8">
              <w:rPr>
                <w:rFonts w:ascii="Times New Roman" w:hAnsi="Times New Roman" w:cs="Times New Roman"/>
                <w:sz w:val="24"/>
                <w:szCs w:val="24"/>
              </w:rPr>
              <w:t xml:space="preserve">V. Действия органов </w:t>
            </w:r>
            <w:r w:rsidR="00C76340">
              <w:rPr>
                <w:rFonts w:ascii="Times New Roman" w:hAnsi="Times New Roman" w:cs="Times New Roman"/>
                <w:sz w:val="24"/>
                <w:szCs w:val="24"/>
              </w:rPr>
              <w:t>муниципального контроля</w:t>
            </w:r>
            <w:r w:rsidR="00C76340" w:rsidRPr="001C08A8">
              <w:rPr>
                <w:rFonts w:ascii="Times New Roman" w:hAnsi="Times New Roman" w:cs="Times New Roman"/>
                <w:sz w:val="24"/>
                <w:szCs w:val="24"/>
              </w:rPr>
              <w:t xml:space="preserve"> </w:t>
            </w:r>
            <w:r w:rsidRPr="001C08A8">
              <w:rPr>
                <w:rFonts w:ascii="Times New Roman" w:hAnsi="Times New Roman" w:cs="Times New Roman"/>
                <w:sz w:val="24"/>
                <w:szCs w:val="24"/>
              </w:rPr>
              <w:t>по пресечению нарушений обязательных требований и (или) устранению последствий таких нарушений</w:t>
            </w:r>
          </w:p>
        </w:tc>
      </w:tr>
      <w:tr w:rsidR="00FE0D8C" w:rsidRPr="001240CF" w:rsidTr="00B04A23">
        <w:tc>
          <w:tcPr>
            <w:tcW w:w="660" w:type="dxa"/>
          </w:tcPr>
          <w:p w:rsidR="00FE0D8C" w:rsidRPr="00A43FEF" w:rsidRDefault="00FE0D8C" w:rsidP="00B04A23">
            <w:pPr>
              <w:pStyle w:val="ConsPlusNormal"/>
              <w:jc w:val="center"/>
              <w:rPr>
                <w:rFonts w:ascii="Times New Roman" w:hAnsi="Times New Roman" w:cs="Times New Roman"/>
                <w:color w:val="FF0000"/>
                <w:sz w:val="24"/>
                <w:szCs w:val="24"/>
              </w:rPr>
            </w:pPr>
            <w:r w:rsidRPr="00A43FEF">
              <w:rPr>
                <w:rFonts w:ascii="Times New Roman" w:hAnsi="Times New Roman" w:cs="Times New Roman"/>
                <w:color w:val="FF0000"/>
                <w:sz w:val="24"/>
                <w:szCs w:val="24"/>
              </w:rPr>
              <w:t>1.</w:t>
            </w:r>
          </w:p>
        </w:tc>
        <w:tc>
          <w:tcPr>
            <w:tcW w:w="4290" w:type="dxa"/>
          </w:tcPr>
          <w:p w:rsidR="00FE0D8C" w:rsidRPr="001C08A8" w:rsidRDefault="00FE0D8C" w:rsidP="00B04A23">
            <w:pPr>
              <w:pStyle w:val="ConsPlusNormal"/>
              <w:rPr>
                <w:rFonts w:ascii="Times New Roman" w:hAnsi="Times New Roman" w:cs="Times New Roman"/>
                <w:sz w:val="24"/>
                <w:szCs w:val="24"/>
              </w:rPr>
            </w:pPr>
            <w:r w:rsidRPr="001C08A8">
              <w:rPr>
                <w:rFonts w:ascii="Times New Roman" w:hAnsi="Times New Roman" w:cs="Times New Roman"/>
                <w:sz w:val="24"/>
                <w:szCs w:val="24"/>
              </w:rPr>
              <w:t xml:space="preserve">Сведения о принятых органом </w:t>
            </w:r>
            <w:r w:rsidR="00C76340">
              <w:rPr>
                <w:rFonts w:ascii="Times New Roman" w:hAnsi="Times New Roman" w:cs="Times New Roman"/>
                <w:sz w:val="24"/>
                <w:szCs w:val="24"/>
              </w:rPr>
              <w:t>муниципального контроля</w:t>
            </w:r>
            <w:r w:rsidR="00C76340" w:rsidRPr="001C08A8">
              <w:rPr>
                <w:rFonts w:ascii="Times New Roman" w:hAnsi="Times New Roman" w:cs="Times New Roman"/>
                <w:sz w:val="24"/>
                <w:szCs w:val="24"/>
              </w:rPr>
              <w:t xml:space="preserve"> </w:t>
            </w:r>
            <w:r w:rsidRPr="001C08A8">
              <w:rPr>
                <w:rFonts w:ascii="Times New Roman" w:hAnsi="Times New Roman" w:cs="Times New Roman"/>
                <w:sz w:val="24"/>
                <w:szCs w:val="24"/>
              </w:rPr>
              <w:t>мерах реагирования по фактам выявленных нарушений, в том числе в динамике (по полугодиям и за год)</w:t>
            </w:r>
          </w:p>
        </w:tc>
        <w:tc>
          <w:tcPr>
            <w:tcW w:w="3334" w:type="dxa"/>
            <w:gridSpan w:val="4"/>
          </w:tcPr>
          <w:p w:rsidR="00FE0D8C" w:rsidRPr="001C08A8" w:rsidRDefault="00FE0D8C" w:rsidP="00B04A23">
            <w:pPr>
              <w:pStyle w:val="ConsPlusNormal"/>
              <w:rPr>
                <w:rFonts w:ascii="Times New Roman" w:hAnsi="Times New Roman" w:cs="Times New Roman"/>
                <w:sz w:val="24"/>
                <w:szCs w:val="24"/>
              </w:rPr>
            </w:pPr>
            <w:r w:rsidRPr="001C08A8">
              <w:rPr>
                <w:rFonts w:ascii="Times New Roman" w:hAnsi="Times New Roman" w:cs="Times New Roman"/>
                <w:sz w:val="24"/>
                <w:szCs w:val="24"/>
              </w:rPr>
              <w:t>Проверки не осуществлялись. Причина: отсутствие жалоб</w:t>
            </w:r>
          </w:p>
        </w:tc>
        <w:tc>
          <w:tcPr>
            <w:tcW w:w="3402" w:type="dxa"/>
            <w:gridSpan w:val="3"/>
          </w:tcPr>
          <w:p w:rsidR="00FE0D8C" w:rsidRPr="001C08A8" w:rsidRDefault="00FE0D8C" w:rsidP="00B04A23">
            <w:pPr>
              <w:pStyle w:val="ConsPlusNormal"/>
              <w:rPr>
                <w:rFonts w:ascii="Times New Roman" w:hAnsi="Times New Roman" w:cs="Times New Roman"/>
                <w:sz w:val="24"/>
                <w:szCs w:val="24"/>
              </w:rPr>
            </w:pPr>
            <w:r w:rsidRPr="001C08A8">
              <w:rPr>
                <w:rFonts w:ascii="Times New Roman" w:hAnsi="Times New Roman" w:cs="Times New Roman"/>
                <w:sz w:val="24"/>
                <w:szCs w:val="24"/>
              </w:rPr>
              <w:t>Проверки не осуществлялись. Причина: отсутствие жалоб</w:t>
            </w:r>
          </w:p>
        </w:tc>
        <w:tc>
          <w:tcPr>
            <w:tcW w:w="3827" w:type="dxa"/>
            <w:gridSpan w:val="3"/>
          </w:tcPr>
          <w:p w:rsidR="00FE0D8C" w:rsidRPr="001C08A8" w:rsidRDefault="00FE0D8C" w:rsidP="00B04A23">
            <w:pPr>
              <w:pStyle w:val="ConsPlusNormal"/>
              <w:rPr>
                <w:rFonts w:ascii="Times New Roman" w:hAnsi="Times New Roman" w:cs="Times New Roman"/>
                <w:sz w:val="24"/>
                <w:szCs w:val="24"/>
              </w:rPr>
            </w:pPr>
            <w:r w:rsidRPr="001C08A8">
              <w:rPr>
                <w:rFonts w:ascii="Times New Roman" w:hAnsi="Times New Roman" w:cs="Times New Roman"/>
                <w:sz w:val="24"/>
                <w:szCs w:val="24"/>
              </w:rPr>
              <w:t>Проверки не осуществлялись. Причина: отсутствие жалоб</w:t>
            </w:r>
          </w:p>
        </w:tc>
      </w:tr>
      <w:tr w:rsidR="00FE0D8C" w:rsidRPr="001240CF" w:rsidTr="00B04A23">
        <w:tc>
          <w:tcPr>
            <w:tcW w:w="660" w:type="dxa"/>
          </w:tcPr>
          <w:p w:rsidR="00FE0D8C" w:rsidRPr="00C76340" w:rsidRDefault="00FE0D8C" w:rsidP="00B04A23">
            <w:pPr>
              <w:pStyle w:val="ConsPlusNormal"/>
              <w:jc w:val="center"/>
              <w:rPr>
                <w:rFonts w:ascii="Times New Roman" w:hAnsi="Times New Roman" w:cs="Times New Roman"/>
                <w:sz w:val="24"/>
                <w:szCs w:val="24"/>
              </w:rPr>
            </w:pPr>
            <w:r w:rsidRPr="00C76340">
              <w:rPr>
                <w:rFonts w:ascii="Times New Roman" w:hAnsi="Times New Roman" w:cs="Times New Roman"/>
                <w:sz w:val="24"/>
                <w:szCs w:val="24"/>
              </w:rPr>
              <w:t>2.</w:t>
            </w:r>
          </w:p>
        </w:tc>
        <w:tc>
          <w:tcPr>
            <w:tcW w:w="4290" w:type="dxa"/>
          </w:tcPr>
          <w:p w:rsidR="00FE0D8C" w:rsidRPr="001C08A8" w:rsidRDefault="00FE0D8C" w:rsidP="00B04A23">
            <w:pPr>
              <w:pStyle w:val="ConsPlusNormal"/>
              <w:rPr>
                <w:rFonts w:ascii="Times New Roman" w:hAnsi="Times New Roman" w:cs="Times New Roman"/>
                <w:sz w:val="24"/>
                <w:szCs w:val="24"/>
              </w:rPr>
            </w:pPr>
            <w:r w:rsidRPr="001C08A8">
              <w:rPr>
                <w:rFonts w:ascii="Times New Roman" w:hAnsi="Times New Roman" w:cs="Times New Roman"/>
                <w:sz w:val="24"/>
                <w:szCs w:val="24"/>
              </w:rPr>
              <w:t>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tc>
        <w:tc>
          <w:tcPr>
            <w:tcW w:w="10563" w:type="dxa"/>
            <w:gridSpan w:val="10"/>
          </w:tcPr>
          <w:p w:rsidR="00FE0D8C" w:rsidRPr="001C08A8" w:rsidRDefault="00FE0D8C" w:rsidP="00B04A23">
            <w:pPr>
              <w:pStyle w:val="ConsPlusNormal"/>
              <w:rPr>
                <w:rFonts w:ascii="Times New Roman" w:hAnsi="Times New Roman" w:cs="Times New Roman"/>
                <w:sz w:val="24"/>
                <w:szCs w:val="24"/>
              </w:rPr>
            </w:pPr>
            <w:r w:rsidRPr="001C08A8">
              <w:rPr>
                <w:rFonts w:ascii="Times New Roman" w:hAnsi="Times New Roman" w:cs="Times New Roman"/>
                <w:sz w:val="24"/>
                <w:szCs w:val="24"/>
              </w:rPr>
              <w:t>Отсутствуют</w:t>
            </w:r>
          </w:p>
        </w:tc>
      </w:tr>
      <w:tr w:rsidR="00FE0D8C" w:rsidRPr="001240CF" w:rsidTr="00B04A23">
        <w:tc>
          <w:tcPr>
            <w:tcW w:w="660" w:type="dxa"/>
          </w:tcPr>
          <w:p w:rsidR="00FE0D8C" w:rsidRPr="00C76340" w:rsidRDefault="00FE0D8C" w:rsidP="00B04A23">
            <w:pPr>
              <w:pStyle w:val="ConsPlusNormal"/>
              <w:jc w:val="center"/>
              <w:rPr>
                <w:rFonts w:ascii="Times New Roman" w:hAnsi="Times New Roman" w:cs="Times New Roman"/>
                <w:sz w:val="24"/>
                <w:szCs w:val="24"/>
              </w:rPr>
            </w:pPr>
            <w:r w:rsidRPr="00C76340">
              <w:rPr>
                <w:rFonts w:ascii="Times New Roman" w:hAnsi="Times New Roman" w:cs="Times New Roman"/>
                <w:sz w:val="24"/>
                <w:szCs w:val="24"/>
              </w:rPr>
              <w:t>3.</w:t>
            </w:r>
          </w:p>
        </w:tc>
        <w:tc>
          <w:tcPr>
            <w:tcW w:w="4290" w:type="dxa"/>
          </w:tcPr>
          <w:p w:rsidR="00FE0D8C" w:rsidRPr="001C08A8" w:rsidRDefault="00FE0D8C" w:rsidP="00B04A23">
            <w:pPr>
              <w:pStyle w:val="ConsPlusNormal"/>
              <w:rPr>
                <w:rFonts w:ascii="Times New Roman" w:hAnsi="Times New Roman" w:cs="Times New Roman"/>
                <w:sz w:val="24"/>
                <w:szCs w:val="24"/>
              </w:rPr>
            </w:pPr>
            <w:r w:rsidRPr="001C08A8">
              <w:rPr>
                <w:rFonts w:ascii="Times New Roman" w:hAnsi="Times New Roman" w:cs="Times New Roman"/>
                <w:sz w:val="24"/>
                <w:szCs w:val="24"/>
              </w:rPr>
              <w:t xml:space="preserve">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w:t>
            </w:r>
            <w:r w:rsidRPr="001C08A8">
              <w:rPr>
                <w:rFonts w:ascii="Times New Roman" w:hAnsi="Times New Roman" w:cs="Times New Roman"/>
                <w:sz w:val="24"/>
                <w:szCs w:val="24"/>
              </w:rPr>
              <w:lastRenderedPageBreak/>
              <w:t xml:space="preserve">лиц органов </w:t>
            </w:r>
            <w:r w:rsidR="00C76340">
              <w:rPr>
                <w:rFonts w:ascii="Times New Roman" w:hAnsi="Times New Roman" w:cs="Times New Roman"/>
                <w:sz w:val="24"/>
                <w:szCs w:val="24"/>
              </w:rPr>
              <w:t>муниципального контроля</w:t>
            </w:r>
            <w:r w:rsidRPr="001C08A8">
              <w:rPr>
                <w:rFonts w:ascii="Times New Roman" w:hAnsi="Times New Roman" w:cs="Times New Roman"/>
                <w:sz w:val="24"/>
                <w:szCs w:val="24"/>
              </w:rPr>
              <w:t>)</w:t>
            </w:r>
          </w:p>
        </w:tc>
        <w:tc>
          <w:tcPr>
            <w:tcW w:w="10563" w:type="dxa"/>
            <w:gridSpan w:val="10"/>
          </w:tcPr>
          <w:p w:rsidR="00FE0D8C" w:rsidRPr="001C08A8" w:rsidRDefault="00FE0D8C" w:rsidP="00B04A23">
            <w:pPr>
              <w:pStyle w:val="ConsPlusNormal"/>
              <w:rPr>
                <w:rFonts w:ascii="Times New Roman" w:hAnsi="Times New Roman" w:cs="Times New Roman"/>
                <w:sz w:val="24"/>
                <w:szCs w:val="24"/>
              </w:rPr>
            </w:pPr>
            <w:r w:rsidRPr="001C08A8">
              <w:rPr>
                <w:rFonts w:ascii="Times New Roman" w:hAnsi="Times New Roman" w:cs="Times New Roman"/>
                <w:sz w:val="24"/>
                <w:szCs w:val="24"/>
              </w:rPr>
              <w:lastRenderedPageBreak/>
              <w:t xml:space="preserve">Оспаривания в суде юридическими лицами и индивидуальными предпринимателями в отношении должностных лиц органов </w:t>
            </w:r>
            <w:r w:rsidR="00C76340">
              <w:rPr>
                <w:rFonts w:ascii="Times New Roman" w:hAnsi="Times New Roman" w:cs="Times New Roman"/>
                <w:sz w:val="24"/>
                <w:szCs w:val="24"/>
              </w:rPr>
              <w:t>муниципального контроля</w:t>
            </w:r>
            <w:r w:rsidR="00C76340" w:rsidRPr="001C08A8">
              <w:rPr>
                <w:rFonts w:ascii="Times New Roman" w:hAnsi="Times New Roman" w:cs="Times New Roman"/>
                <w:sz w:val="24"/>
                <w:szCs w:val="24"/>
              </w:rPr>
              <w:t xml:space="preserve"> </w:t>
            </w:r>
            <w:r w:rsidRPr="001C08A8">
              <w:rPr>
                <w:rFonts w:ascii="Times New Roman" w:hAnsi="Times New Roman" w:cs="Times New Roman"/>
                <w:sz w:val="24"/>
                <w:szCs w:val="24"/>
              </w:rPr>
              <w:t>отсутствуют</w:t>
            </w:r>
          </w:p>
        </w:tc>
      </w:tr>
      <w:tr w:rsidR="00FE0D8C" w:rsidRPr="001240CF" w:rsidTr="00B04A23">
        <w:tc>
          <w:tcPr>
            <w:tcW w:w="15513" w:type="dxa"/>
            <w:gridSpan w:val="12"/>
          </w:tcPr>
          <w:p w:rsidR="00FE0D8C" w:rsidRPr="00991F35" w:rsidRDefault="00FE0D8C" w:rsidP="00B04A23">
            <w:pPr>
              <w:pStyle w:val="ConsPlusNormal"/>
              <w:jc w:val="center"/>
              <w:outlineLvl w:val="1"/>
              <w:rPr>
                <w:rFonts w:ascii="Times New Roman" w:hAnsi="Times New Roman" w:cs="Times New Roman"/>
                <w:sz w:val="24"/>
                <w:szCs w:val="24"/>
              </w:rPr>
            </w:pPr>
            <w:r w:rsidRPr="00991F35">
              <w:rPr>
                <w:rFonts w:ascii="Times New Roman" w:hAnsi="Times New Roman" w:cs="Times New Roman"/>
                <w:sz w:val="24"/>
                <w:szCs w:val="24"/>
              </w:rPr>
              <w:t xml:space="preserve">VI. Анализ и оценка эффективности </w:t>
            </w:r>
            <w:r w:rsidR="00C76340">
              <w:rPr>
                <w:rFonts w:ascii="Times New Roman" w:hAnsi="Times New Roman" w:cs="Times New Roman"/>
                <w:sz w:val="24"/>
                <w:szCs w:val="24"/>
              </w:rPr>
              <w:t>муниципального контроля</w:t>
            </w:r>
          </w:p>
        </w:tc>
      </w:tr>
      <w:tr w:rsidR="00FE0D8C" w:rsidRPr="001240CF" w:rsidTr="00B04A23">
        <w:tc>
          <w:tcPr>
            <w:tcW w:w="660" w:type="dxa"/>
            <w:vMerge w:val="restart"/>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N п/п</w:t>
            </w:r>
          </w:p>
        </w:tc>
        <w:tc>
          <w:tcPr>
            <w:tcW w:w="4290" w:type="dxa"/>
            <w:vMerge w:val="restart"/>
          </w:tcPr>
          <w:p w:rsidR="00FE0D8C" w:rsidRPr="00991F35" w:rsidRDefault="00FE0D8C" w:rsidP="00C76340">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 xml:space="preserve">Показатели эффективности </w:t>
            </w:r>
            <w:r w:rsidR="00C76340">
              <w:rPr>
                <w:rFonts w:ascii="Times New Roman" w:hAnsi="Times New Roman" w:cs="Times New Roman"/>
                <w:sz w:val="24"/>
                <w:szCs w:val="24"/>
              </w:rPr>
              <w:t>муниципального контроля</w:t>
            </w:r>
            <w:r w:rsidRPr="00991F35">
              <w:rPr>
                <w:rFonts w:ascii="Times New Roman" w:hAnsi="Times New Roman" w:cs="Times New Roman"/>
                <w:sz w:val="24"/>
                <w:szCs w:val="24"/>
              </w:rPr>
              <w:t xml:space="preserve">, рассчитанные на основании сведений, содержащихся в </w:t>
            </w:r>
            <w:hyperlink r:id="rId15" w:history="1">
              <w:r w:rsidRPr="00991F35">
                <w:rPr>
                  <w:rFonts w:ascii="Times New Roman" w:hAnsi="Times New Roman" w:cs="Times New Roman"/>
                  <w:sz w:val="24"/>
                  <w:szCs w:val="24"/>
                </w:rPr>
                <w:t>форме N 1-контроль</w:t>
              </w:r>
            </w:hyperlink>
            <w:r w:rsidRPr="00991F35">
              <w:rPr>
                <w:rFonts w:ascii="Times New Roman" w:hAnsi="Times New Roman" w:cs="Times New Roman"/>
                <w:sz w:val="24"/>
                <w:szCs w:val="24"/>
              </w:rPr>
              <w:t xml:space="preserve"> </w:t>
            </w:r>
            <w:r w:rsidR="00C76340">
              <w:rPr>
                <w:rFonts w:ascii="Times New Roman" w:hAnsi="Times New Roman" w:cs="Times New Roman"/>
                <w:sz w:val="24"/>
                <w:szCs w:val="24"/>
              </w:rPr>
              <w:t>«</w:t>
            </w:r>
            <w:r w:rsidRPr="00991F35">
              <w:rPr>
                <w:rFonts w:ascii="Times New Roman" w:hAnsi="Times New Roman" w:cs="Times New Roman"/>
                <w:sz w:val="24"/>
                <w:szCs w:val="24"/>
              </w:rPr>
              <w:t xml:space="preserve">Сведения об осуществлении </w:t>
            </w:r>
            <w:r w:rsidR="00C76340">
              <w:rPr>
                <w:rFonts w:ascii="Times New Roman" w:hAnsi="Times New Roman" w:cs="Times New Roman"/>
                <w:sz w:val="24"/>
                <w:szCs w:val="24"/>
              </w:rPr>
              <w:t>муниципального контроля»</w:t>
            </w:r>
            <w:r w:rsidRPr="00991F35">
              <w:rPr>
                <w:rFonts w:ascii="Times New Roman" w:hAnsi="Times New Roman" w:cs="Times New Roman"/>
                <w:sz w:val="24"/>
                <w:szCs w:val="24"/>
              </w:rPr>
              <w:t>, утверждаемой Росстатом:</w:t>
            </w:r>
          </w:p>
        </w:tc>
        <w:tc>
          <w:tcPr>
            <w:tcW w:w="10563" w:type="dxa"/>
            <w:gridSpan w:val="10"/>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 xml:space="preserve">Данные анализа и оценки показателей эффективности </w:t>
            </w:r>
            <w:r w:rsidR="00C76340">
              <w:rPr>
                <w:rFonts w:ascii="Times New Roman" w:hAnsi="Times New Roman" w:cs="Times New Roman"/>
                <w:sz w:val="24"/>
                <w:szCs w:val="24"/>
              </w:rPr>
              <w:t>муниципального контроля</w:t>
            </w:r>
            <w:r w:rsidRPr="00991F35">
              <w:rPr>
                <w:rFonts w:ascii="Times New Roman" w:hAnsi="Times New Roman" w:cs="Times New Roman"/>
                <w:sz w:val="24"/>
                <w:szCs w:val="24"/>
              </w:rPr>
              <w:t>, в том числе в динамике (по полугодиям)</w:t>
            </w:r>
          </w:p>
        </w:tc>
      </w:tr>
      <w:tr w:rsidR="00FE0D8C" w:rsidRPr="001240CF" w:rsidTr="00B04A23">
        <w:tc>
          <w:tcPr>
            <w:tcW w:w="660" w:type="dxa"/>
            <w:vMerge/>
          </w:tcPr>
          <w:p w:rsidR="00FE0D8C" w:rsidRPr="00991F35" w:rsidRDefault="00FE0D8C" w:rsidP="00B04A23">
            <w:pPr>
              <w:rPr>
                <w:rFonts w:ascii="Times New Roman" w:hAnsi="Times New Roman" w:cs="Times New Roman"/>
                <w:sz w:val="24"/>
                <w:szCs w:val="24"/>
              </w:rPr>
            </w:pPr>
          </w:p>
        </w:tc>
        <w:tc>
          <w:tcPr>
            <w:tcW w:w="4290" w:type="dxa"/>
            <w:vMerge/>
          </w:tcPr>
          <w:p w:rsidR="00FE0D8C" w:rsidRPr="00991F35" w:rsidRDefault="00FE0D8C" w:rsidP="00B04A23">
            <w:pPr>
              <w:rPr>
                <w:rFonts w:ascii="Times New Roman" w:hAnsi="Times New Roman" w:cs="Times New Roman"/>
                <w:sz w:val="24"/>
                <w:szCs w:val="24"/>
              </w:rPr>
            </w:pPr>
          </w:p>
        </w:tc>
        <w:tc>
          <w:tcPr>
            <w:tcW w:w="3334" w:type="dxa"/>
            <w:gridSpan w:val="4"/>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Значения показателей за отчетный период</w:t>
            </w:r>
          </w:p>
        </w:tc>
        <w:tc>
          <w:tcPr>
            <w:tcW w:w="3402" w:type="dxa"/>
            <w:gridSpan w:val="3"/>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Значения показателей за предшествующий период</w:t>
            </w:r>
          </w:p>
        </w:tc>
        <w:tc>
          <w:tcPr>
            <w:tcW w:w="3827" w:type="dxa"/>
            <w:gridSpan w:val="3"/>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Причины отклонения значений показателей (более 10 процентов)</w:t>
            </w:r>
          </w:p>
        </w:tc>
      </w:tr>
      <w:tr w:rsidR="00FE0D8C" w:rsidRPr="001240CF" w:rsidTr="00B04A23">
        <w:tc>
          <w:tcPr>
            <w:tcW w:w="660" w:type="dxa"/>
            <w:vMerge/>
          </w:tcPr>
          <w:p w:rsidR="00FE0D8C" w:rsidRPr="00991F35" w:rsidRDefault="00FE0D8C" w:rsidP="00B04A23">
            <w:pPr>
              <w:rPr>
                <w:rFonts w:ascii="Times New Roman" w:hAnsi="Times New Roman" w:cs="Times New Roman"/>
                <w:sz w:val="24"/>
                <w:szCs w:val="24"/>
              </w:rPr>
            </w:pPr>
          </w:p>
        </w:tc>
        <w:tc>
          <w:tcPr>
            <w:tcW w:w="4290" w:type="dxa"/>
            <w:vMerge/>
          </w:tcPr>
          <w:p w:rsidR="00FE0D8C" w:rsidRPr="00991F35" w:rsidRDefault="00FE0D8C" w:rsidP="00B04A23">
            <w:pPr>
              <w:rPr>
                <w:rFonts w:ascii="Times New Roman" w:hAnsi="Times New Roman" w:cs="Times New Roman"/>
                <w:sz w:val="24"/>
                <w:szCs w:val="24"/>
              </w:rPr>
            </w:pPr>
          </w:p>
        </w:tc>
        <w:tc>
          <w:tcPr>
            <w:tcW w:w="1208" w:type="dxa"/>
            <w:gridSpan w:val="2"/>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первое полугодие</w:t>
            </w:r>
          </w:p>
        </w:tc>
        <w:tc>
          <w:tcPr>
            <w:tcW w:w="1275"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второе полугодие</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год</w:t>
            </w:r>
          </w:p>
        </w:tc>
        <w:tc>
          <w:tcPr>
            <w:tcW w:w="1278"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первое полугодие</w:t>
            </w:r>
          </w:p>
        </w:tc>
        <w:tc>
          <w:tcPr>
            <w:tcW w:w="1273"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второе полугодие</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год</w:t>
            </w:r>
          </w:p>
        </w:tc>
        <w:tc>
          <w:tcPr>
            <w:tcW w:w="1276"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первое полугодие</w:t>
            </w:r>
          </w:p>
        </w:tc>
        <w:tc>
          <w:tcPr>
            <w:tcW w:w="1275"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второе полугодие</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год</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1</w:t>
            </w:r>
          </w:p>
        </w:tc>
        <w:tc>
          <w:tcPr>
            <w:tcW w:w="429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2</w:t>
            </w:r>
          </w:p>
        </w:tc>
        <w:tc>
          <w:tcPr>
            <w:tcW w:w="1208" w:type="dxa"/>
            <w:gridSpan w:val="2"/>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3</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4</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5</w:t>
            </w:r>
          </w:p>
        </w:tc>
        <w:tc>
          <w:tcPr>
            <w:tcW w:w="1278"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6</w:t>
            </w:r>
          </w:p>
        </w:tc>
        <w:tc>
          <w:tcPr>
            <w:tcW w:w="1273"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7</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8</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9</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10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11</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1.</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Доля проведенных плановых проверок от общего количества запланированных проверок, процентов</w:t>
            </w:r>
          </w:p>
        </w:tc>
        <w:tc>
          <w:tcPr>
            <w:tcW w:w="1208" w:type="dxa"/>
            <w:gridSpan w:val="2"/>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8"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3"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2.</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 xml:space="preserve">Доля заявлений органов </w:t>
            </w:r>
            <w:r w:rsidR="00C76340">
              <w:rPr>
                <w:rFonts w:ascii="Times New Roman" w:hAnsi="Times New Roman" w:cs="Times New Roman"/>
                <w:sz w:val="24"/>
                <w:szCs w:val="24"/>
              </w:rPr>
              <w:t>муниципального контроля</w:t>
            </w:r>
            <w:r w:rsidRPr="00991F35">
              <w:rPr>
                <w:rFonts w:ascii="Times New Roman" w:hAnsi="Times New Roman" w:cs="Times New Roman"/>
                <w:sz w:val="24"/>
                <w:szCs w:val="24"/>
              </w:rPr>
              <w:t>, направленных в органы прокуратуры о согласовании проведения внеплановых выездных проверок, в согласовании которых было отказано, от общего числа заявлений, направленных в органы прокуратуры, процентов</w:t>
            </w:r>
          </w:p>
        </w:tc>
        <w:tc>
          <w:tcPr>
            <w:tcW w:w="1208" w:type="dxa"/>
            <w:gridSpan w:val="2"/>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8"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3"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3.</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Доля проверок, результаты которых признаны недействительными, от общего числа проведенных проверок, процентов</w:t>
            </w:r>
          </w:p>
        </w:tc>
        <w:tc>
          <w:tcPr>
            <w:tcW w:w="1208" w:type="dxa"/>
            <w:gridSpan w:val="2"/>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8"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3"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4.</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 xml:space="preserve">Доля проверок, проведенных органами </w:t>
            </w:r>
            <w:r w:rsidR="00C76340">
              <w:rPr>
                <w:rFonts w:ascii="Times New Roman" w:hAnsi="Times New Roman" w:cs="Times New Roman"/>
                <w:sz w:val="24"/>
                <w:szCs w:val="24"/>
              </w:rPr>
              <w:t>муниципального контроля</w:t>
            </w:r>
            <w:r w:rsidR="00C76340" w:rsidRPr="00991F35">
              <w:rPr>
                <w:rFonts w:ascii="Times New Roman" w:hAnsi="Times New Roman" w:cs="Times New Roman"/>
                <w:sz w:val="24"/>
                <w:szCs w:val="24"/>
              </w:rPr>
              <w:t xml:space="preserve"> </w:t>
            </w:r>
            <w:r w:rsidRPr="00991F35">
              <w:rPr>
                <w:rFonts w:ascii="Times New Roman" w:hAnsi="Times New Roman" w:cs="Times New Roman"/>
                <w:sz w:val="24"/>
                <w:szCs w:val="24"/>
              </w:rPr>
              <w:t xml:space="preserve">с нарушениями требований законодательства Российской Федерации о порядке их проведения, по результатам выявления которых к </w:t>
            </w:r>
            <w:r w:rsidRPr="00991F35">
              <w:rPr>
                <w:rFonts w:ascii="Times New Roman" w:hAnsi="Times New Roman" w:cs="Times New Roman"/>
                <w:sz w:val="24"/>
                <w:szCs w:val="24"/>
              </w:rPr>
              <w:lastRenderedPageBreak/>
              <w:t xml:space="preserve">должностным лицам органов </w:t>
            </w:r>
            <w:r w:rsidR="00C76340">
              <w:rPr>
                <w:rFonts w:ascii="Times New Roman" w:hAnsi="Times New Roman" w:cs="Times New Roman"/>
                <w:sz w:val="24"/>
                <w:szCs w:val="24"/>
              </w:rPr>
              <w:t>муниципального контроля</w:t>
            </w:r>
            <w:r w:rsidRPr="00991F35">
              <w:rPr>
                <w:rFonts w:ascii="Times New Roman" w:hAnsi="Times New Roman" w:cs="Times New Roman"/>
                <w:sz w:val="24"/>
                <w:szCs w:val="24"/>
              </w:rPr>
              <w:t>, осуществившим такие проверки, применены меры дисциплинарного, административного наказания, от общего числа проведенных проверок, процентов</w:t>
            </w:r>
          </w:p>
        </w:tc>
        <w:tc>
          <w:tcPr>
            <w:tcW w:w="1208" w:type="dxa"/>
            <w:gridSpan w:val="2"/>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lastRenderedPageBreak/>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8"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3"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5.</w:t>
            </w:r>
          </w:p>
        </w:tc>
        <w:tc>
          <w:tcPr>
            <w:tcW w:w="4290" w:type="dxa"/>
          </w:tcPr>
          <w:p w:rsidR="00FE0D8C" w:rsidRPr="00991F35" w:rsidRDefault="00FE0D8C" w:rsidP="00C76340">
            <w:pPr>
              <w:pStyle w:val="ConsPlusNormal"/>
              <w:rPr>
                <w:rFonts w:ascii="Times New Roman" w:hAnsi="Times New Roman" w:cs="Times New Roman"/>
                <w:sz w:val="24"/>
                <w:szCs w:val="24"/>
              </w:rPr>
            </w:pPr>
            <w:r w:rsidRPr="00991F35">
              <w:rPr>
                <w:rFonts w:ascii="Times New Roman" w:hAnsi="Times New Roman" w:cs="Times New Roman"/>
                <w:sz w:val="24"/>
                <w:szCs w:val="24"/>
              </w:rPr>
              <w:t xml:space="preserve">Доля юридических лиц, индивидуальных предпринимателей, в отношении которых органами </w:t>
            </w:r>
            <w:r w:rsidR="00C76340">
              <w:rPr>
                <w:rFonts w:ascii="Times New Roman" w:hAnsi="Times New Roman" w:cs="Times New Roman"/>
                <w:sz w:val="24"/>
                <w:szCs w:val="24"/>
              </w:rPr>
              <w:t>муниципального контроля</w:t>
            </w:r>
            <w:r w:rsidR="00C76340" w:rsidRPr="00991F35">
              <w:rPr>
                <w:rFonts w:ascii="Times New Roman" w:hAnsi="Times New Roman" w:cs="Times New Roman"/>
                <w:sz w:val="24"/>
                <w:szCs w:val="24"/>
              </w:rPr>
              <w:t xml:space="preserve"> </w:t>
            </w:r>
            <w:r w:rsidRPr="00991F35">
              <w:rPr>
                <w:rFonts w:ascii="Times New Roman" w:hAnsi="Times New Roman" w:cs="Times New Roman"/>
                <w:sz w:val="24"/>
                <w:szCs w:val="24"/>
              </w:rPr>
              <w:t xml:space="preserve">проведены проверки,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деятельность которых подлежит </w:t>
            </w:r>
            <w:r w:rsidR="00C76340">
              <w:rPr>
                <w:rFonts w:ascii="Times New Roman" w:hAnsi="Times New Roman" w:cs="Times New Roman"/>
                <w:sz w:val="24"/>
                <w:szCs w:val="24"/>
              </w:rPr>
              <w:t>муниципальному контролю</w:t>
            </w:r>
            <w:r w:rsidRPr="00991F35">
              <w:rPr>
                <w:rFonts w:ascii="Times New Roman" w:hAnsi="Times New Roman" w:cs="Times New Roman"/>
                <w:sz w:val="24"/>
                <w:szCs w:val="24"/>
              </w:rPr>
              <w:t>, процентов</w:t>
            </w:r>
          </w:p>
        </w:tc>
        <w:tc>
          <w:tcPr>
            <w:tcW w:w="1208" w:type="dxa"/>
            <w:gridSpan w:val="2"/>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8"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3"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6.</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Среднее количество проверок, проведенных в отношении одного юридического лица, индивидуального предпринимателя, единиц</w:t>
            </w:r>
          </w:p>
        </w:tc>
        <w:tc>
          <w:tcPr>
            <w:tcW w:w="1208" w:type="dxa"/>
            <w:gridSpan w:val="2"/>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8"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3"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7.</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Доля проведенных внеплановых проверок от общего количества проведенных проверок, процентов</w:t>
            </w:r>
          </w:p>
        </w:tc>
        <w:tc>
          <w:tcPr>
            <w:tcW w:w="1208" w:type="dxa"/>
            <w:gridSpan w:val="2"/>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8"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3"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8.</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Доля правонарушений, выявленных по итогам проведения внеплановых проверок, от общего числа правонарушений, выявленных по итогам проверок, процентов</w:t>
            </w:r>
          </w:p>
        </w:tc>
        <w:tc>
          <w:tcPr>
            <w:tcW w:w="1208" w:type="dxa"/>
            <w:gridSpan w:val="2"/>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8"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3"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9.</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 xml:space="preserve">Доля внеплановых проверок, проведенных по фактам нарушений, с </w:t>
            </w:r>
            <w:r w:rsidRPr="00991F35">
              <w:rPr>
                <w:rFonts w:ascii="Times New Roman" w:hAnsi="Times New Roman" w:cs="Times New Roman"/>
                <w:sz w:val="24"/>
                <w:szCs w:val="24"/>
              </w:rPr>
              <w:lastRenderedPageBreak/>
              <w:t>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от общего количества проведенных внеплановых проверок, процентов</w:t>
            </w:r>
          </w:p>
        </w:tc>
        <w:tc>
          <w:tcPr>
            <w:tcW w:w="1208" w:type="dxa"/>
            <w:gridSpan w:val="2"/>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lastRenderedPageBreak/>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8"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3"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10.</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от общего количества проведенных внеплановых проверок, процентов</w:t>
            </w:r>
          </w:p>
        </w:tc>
        <w:tc>
          <w:tcPr>
            <w:tcW w:w="1208" w:type="dxa"/>
            <w:gridSpan w:val="2"/>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8"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3"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11.</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 xml:space="preserve">Доля проверок, по итогам которых выявлены правонарушения, от общего </w:t>
            </w:r>
            <w:r w:rsidRPr="00991F35">
              <w:rPr>
                <w:rFonts w:ascii="Times New Roman" w:hAnsi="Times New Roman" w:cs="Times New Roman"/>
                <w:sz w:val="24"/>
                <w:szCs w:val="24"/>
              </w:rPr>
              <w:lastRenderedPageBreak/>
              <w:t>числа проведенных плановых и внеплановых проверок, процентов</w:t>
            </w:r>
          </w:p>
        </w:tc>
        <w:tc>
          <w:tcPr>
            <w:tcW w:w="1208" w:type="dxa"/>
            <w:gridSpan w:val="2"/>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lastRenderedPageBreak/>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8"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3"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12.</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Доля проверок, по итогам которых по результатам выявленных правонарушений возбуждены дела об административных правонарушениях, от общего числа проверок, по итогам которых выявлены правонарушения, процентов</w:t>
            </w:r>
          </w:p>
        </w:tc>
        <w:tc>
          <w:tcPr>
            <w:tcW w:w="1208" w:type="dxa"/>
            <w:gridSpan w:val="2"/>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8"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3"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13.</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Доля проверок, по итогам которых по фактам выявленных нарушений наложены административные наказания, от общего числа проверок, по итогам которых по результатам выявленных правонарушений возбуждены дела об административных правонарушениях, процентов</w:t>
            </w:r>
          </w:p>
        </w:tc>
        <w:tc>
          <w:tcPr>
            <w:tcW w:w="1208" w:type="dxa"/>
            <w:gridSpan w:val="2"/>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8"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3"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14.</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от общего числа проверенных лиц, процентов</w:t>
            </w:r>
          </w:p>
        </w:tc>
        <w:tc>
          <w:tcPr>
            <w:tcW w:w="1208" w:type="dxa"/>
            <w:gridSpan w:val="2"/>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8"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3"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lastRenderedPageBreak/>
              <w:t>15.</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от общего числа проверенных лиц, процентов</w:t>
            </w:r>
          </w:p>
        </w:tc>
        <w:tc>
          <w:tcPr>
            <w:tcW w:w="1208" w:type="dxa"/>
            <w:gridSpan w:val="2"/>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8"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3"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16.</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единиц</w:t>
            </w:r>
          </w:p>
        </w:tc>
        <w:tc>
          <w:tcPr>
            <w:tcW w:w="1208" w:type="dxa"/>
            <w:gridSpan w:val="2"/>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8"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3"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17.</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Доля выявленных при проведении проверок правонарушений, связанных с неисполнением предписаний, от общего числа выявленных правонарушений, процентов</w:t>
            </w:r>
          </w:p>
        </w:tc>
        <w:tc>
          <w:tcPr>
            <w:tcW w:w="1208" w:type="dxa"/>
            <w:gridSpan w:val="2"/>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8"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3"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lastRenderedPageBreak/>
              <w:t>18.</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Отношение суммы взысканных административных штрафов к общей сумме наложенных административных штрафов, процентов</w:t>
            </w:r>
          </w:p>
        </w:tc>
        <w:tc>
          <w:tcPr>
            <w:tcW w:w="1208" w:type="dxa"/>
            <w:gridSpan w:val="2"/>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8"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3"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19.</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Средний размер наложенного административного штрафа, в том числе на должностных лиц и юридических лиц, тыс. рублей</w:t>
            </w:r>
          </w:p>
        </w:tc>
        <w:tc>
          <w:tcPr>
            <w:tcW w:w="1208" w:type="dxa"/>
            <w:gridSpan w:val="2"/>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8"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3"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20.</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Доля проверок, по результатам которых материалы о выявленных нарушениях переданы в уполномоченные органы для возбуждения уголовных дел, от общего количества проверок, в результате которых выявлены нарушения обязательных требований, процентов".</w:t>
            </w:r>
          </w:p>
        </w:tc>
        <w:tc>
          <w:tcPr>
            <w:tcW w:w="1208" w:type="dxa"/>
            <w:gridSpan w:val="2"/>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8"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3"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851"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5"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c>
          <w:tcPr>
            <w:tcW w:w="1276"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0</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21.</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 xml:space="preserve">Показатели, характеризующие особенности осуществления </w:t>
            </w:r>
            <w:r w:rsidR="00C76340">
              <w:rPr>
                <w:rFonts w:ascii="Times New Roman" w:hAnsi="Times New Roman" w:cs="Times New Roman"/>
                <w:sz w:val="24"/>
                <w:szCs w:val="24"/>
              </w:rPr>
              <w:t>муниципального контроля</w:t>
            </w:r>
            <w:r w:rsidR="00C76340" w:rsidRPr="00991F35">
              <w:rPr>
                <w:rFonts w:ascii="Times New Roman" w:hAnsi="Times New Roman" w:cs="Times New Roman"/>
                <w:sz w:val="24"/>
                <w:szCs w:val="24"/>
              </w:rPr>
              <w:t xml:space="preserve"> </w:t>
            </w:r>
            <w:r w:rsidRPr="00991F35">
              <w:rPr>
                <w:rFonts w:ascii="Times New Roman" w:hAnsi="Times New Roman" w:cs="Times New Roman"/>
                <w:sz w:val="24"/>
                <w:szCs w:val="24"/>
              </w:rPr>
              <w:t xml:space="preserve">в соответствующих сферах деятельности, расчет и анализ которых проводится органами </w:t>
            </w:r>
            <w:r w:rsidR="00C76340">
              <w:rPr>
                <w:rFonts w:ascii="Times New Roman" w:hAnsi="Times New Roman" w:cs="Times New Roman"/>
                <w:sz w:val="24"/>
                <w:szCs w:val="24"/>
              </w:rPr>
              <w:t>муниципального контроля</w:t>
            </w:r>
            <w:r w:rsidRPr="00991F35">
              <w:rPr>
                <w:rFonts w:ascii="Times New Roman" w:hAnsi="Times New Roman" w:cs="Times New Roman"/>
                <w:sz w:val="24"/>
                <w:szCs w:val="24"/>
              </w:rPr>
              <w:t xml:space="preserve"> на основании сведений ведомственных статистических наблюдений</w:t>
            </w:r>
          </w:p>
        </w:tc>
        <w:tc>
          <w:tcPr>
            <w:tcW w:w="10563" w:type="dxa"/>
            <w:gridSpan w:val="10"/>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Показатели отсутствуют</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22.</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 xml:space="preserve">Действия органов </w:t>
            </w:r>
            <w:r w:rsidR="00C76340">
              <w:rPr>
                <w:rFonts w:ascii="Times New Roman" w:hAnsi="Times New Roman" w:cs="Times New Roman"/>
                <w:sz w:val="24"/>
                <w:szCs w:val="24"/>
              </w:rPr>
              <w:t>муниципального контроля</w:t>
            </w:r>
            <w:r w:rsidR="00C76340" w:rsidRPr="00991F35">
              <w:rPr>
                <w:rFonts w:ascii="Times New Roman" w:hAnsi="Times New Roman" w:cs="Times New Roman"/>
                <w:sz w:val="24"/>
                <w:szCs w:val="24"/>
              </w:rPr>
              <w:t xml:space="preserve"> </w:t>
            </w:r>
            <w:r w:rsidRPr="00991F35">
              <w:rPr>
                <w:rFonts w:ascii="Times New Roman" w:hAnsi="Times New Roman" w:cs="Times New Roman"/>
                <w:sz w:val="24"/>
                <w:szCs w:val="24"/>
              </w:rPr>
              <w:t>по пресечению нарушений обязательных требований и (или) устранению последствий таких нарушений, в том числе по оценке предотвращенного в результате таких действий ущерба (по имеющимся методикам расчета размеров ущерба в различных сферах деятельности)</w:t>
            </w:r>
          </w:p>
        </w:tc>
        <w:tc>
          <w:tcPr>
            <w:tcW w:w="10563" w:type="dxa"/>
            <w:gridSpan w:val="10"/>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Действия по пресечению нарушений обязательных требований и (или) устранению последствий таких нарушений не осуществлялись</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lastRenderedPageBreak/>
              <w:t>23.</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Оценка и прогноз состояния исполнения обязательных требований законодательства Российской Федерации в соответствующей сфере деятельности</w:t>
            </w:r>
          </w:p>
        </w:tc>
        <w:tc>
          <w:tcPr>
            <w:tcW w:w="10563" w:type="dxa"/>
            <w:gridSpan w:val="10"/>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Данные отсутствуют</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24.</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 xml:space="preserve">Анализ ключевых показателей результативности контрольно-надзорной деятельности, устанавливаемых отдельными решениями Правительства Российской Федерации для федеральных органов исполнительной власти, решениями высших органов исполнительной власти субъектов Российской Федерации для органов исполнительной власти субъектов Российской Федерации, уполномоченных на осуществление </w:t>
            </w:r>
            <w:r w:rsidR="00C76340">
              <w:rPr>
                <w:rFonts w:ascii="Times New Roman" w:hAnsi="Times New Roman" w:cs="Times New Roman"/>
                <w:sz w:val="24"/>
                <w:szCs w:val="24"/>
              </w:rPr>
              <w:t>муниципального контроля</w:t>
            </w:r>
            <w:r w:rsidR="00C76340" w:rsidRPr="00991F35">
              <w:rPr>
                <w:rFonts w:ascii="Times New Roman" w:hAnsi="Times New Roman" w:cs="Times New Roman"/>
                <w:sz w:val="24"/>
                <w:szCs w:val="24"/>
              </w:rPr>
              <w:t xml:space="preserve"> </w:t>
            </w:r>
            <w:r w:rsidRPr="00991F35">
              <w:rPr>
                <w:rFonts w:ascii="Times New Roman" w:hAnsi="Times New Roman" w:cs="Times New Roman"/>
                <w:sz w:val="24"/>
                <w:szCs w:val="24"/>
              </w:rPr>
              <w:t>в соответствующих сферах деятельности на территории субъекта Росс</w:t>
            </w:r>
            <w:r w:rsidR="0058039B">
              <w:rPr>
                <w:rFonts w:ascii="Times New Roman" w:hAnsi="Times New Roman" w:cs="Times New Roman"/>
                <w:sz w:val="24"/>
                <w:szCs w:val="24"/>
              </w:rPr>
              <w:t>ийской Федерации, и их значений.</w:t>
            </w:r>
          </w:p>
        </w:tc>
        <w:tc>
          <w:tcPr>
            <w:tcW w:w="10563" w:type="dxa"/>
            <w:gridSpan w:val="10"/>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Данные отсутствуют</w:t>
            </w:r>
          </w:p>
        </w:tc>
      </w:tr>
      <w:tr w:rsidR="00FE0D8C" w:rsidRPr="001240CF" w:rsidTr="00B04A23">
        <w:tc>
          <w:tcPr>
            <w:tcW w:w="15513" w:type="dxa"/>
            <w:gridSpan w:val="12"/>
          </w:tcPr>
          <w:p w:rsidR="00FE0D8C" w:rsidRPr="00991F35" w:rsidRDefault="00FE0D8C" w:rsidP="00B04A23">
            <w:pPr>
              <w:pStyle w:val="ConsPlusNormal"/>
              <w:jc w:val="center"/>
              <w:outlineLvl w:val="1"/>
              <w:rPr>
                <w:rFonts w:ascii="Times New Roman" w:hAnsi="Times New Roman" w:cs="Times New Roman"/>
                <w:sz w:val="24"/>
                <w:szCs w:val="24"/>
              </w:rPr>
            </w:pPr>
            <w:r w:rsidRPr="00991F35">
              <w:rPr>
                <w:rFonts w:ascii="Times New Roman" w:hAnsi="Times New Roman" w:cs="Times New Roman"/>
                <w:sz w:val="24"/>
                <w:szCs w:val="24"/>
              </w:rPr>
              <w:t xml:space="preserve">VII. Выводы и предложения по результатам </w:t>
            </w:r>
            <w:r w:rsidR="00C76340">
              <w:rPr>
                <w:rFonts w:ascii="Times New Roman" w:hAnsi="Times New Roman" w:cs="Times New Roman"/>
                <w:sz w:val="24"/>
                <w:szCs w:val="24"/>
              </w:rPr>
              <w:t>муниципального контроля</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1.</w:t>
            </w:r>
          </w:p>
        </w:tc>
        <w:tc>
          <w:tcPr>
            <w:tcW w:w="4290" w:type="dxa"/>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 xml:space="preserve">Выводы и предложения о результатах осуществления </w:t>
            </w:r>
            <w:r w:rsidR="00C76340">
              <w:rPr>
                <w:rFonts w:ascii="Times New Roman" w:hAnsi="Times New Roman" w:cs="Times New Roman"/>
                <w:sz w:val="24"/>
                <w:szCs w:val="24"/>
              </w:rPr>
              <w:t>муниципального контроля</w:t>
            </w:r>
            <w:r w:rsidRPr="00991F35">
              <w:rPr>
                <w:rFonts w:ascii="Times New Roman" w:hAnsi="Times New Roman" w:cs="Times New Roman"/>
                <w:sz w:val="24"/>
                <w:szCs w:val="24"/>
              </w:rPr>
              <w:t>, в том числе планируемые на текущий год показатели его эффективности</w:t>
            </w:r>
          </w:p>
        </w:tc>
        <w:tc>
          <w:tcPr>
            <w:tcW w:w="10563" w:type="dxa"/>
            <w:gridSpan w:val="10"/>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Предложения отсутствуют</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2.</w:t>
            </w:r>
          </w:p>
        </w:tc>
        <w:tc>
          <w:tcPr>
            <w:tcW w:w="4290" w:type="dxa"/>
          </w:tcPr>
          <w:p w:rsidR="00FE0D8C" w:rsidRPr="00991F35" w:rsidRDefault="00FE0D8C" w:rsidP="00C76340">
            <w:pPr>
              <w:pStyle w:val="ConsPlusNormal"/>
              <w:rPr>
                <w:rFonts w:ascii="Times New Roman" w:hAnsi="Times New Roman" w:cs="Times New Roman"/>
                <w:sz w:val="24"/>
                <w:szCs w:val="24"/>
              </w:rPr>
            </w:pPr>
            <w:r w:rsidRPr="00991F35">
              <w:rPr>
                <w:rFonts w:ascii="Times New Roman" w:hAnsi="Times New Roman" w:cs="Times New Roman"/>
                <w:sz w:val="24"/>
                <w:szCs w:val="24"/>
              </w:rPr>
              <w:t xml:space="preserve">Предложения о совершенствовании нормативно-правового регулирования и осуществления </w:t>
            </w:r>
            <w:r w:rsidR="00C76340">
              <w:rPr>
                <w:rFonts w:ascii="Times New Roman" w:hAnsi="Times New Roman" w:cs="Times New Roman"/>
                <w:sz w:val="24"/>
                <w:szCs w:val="24"/>
              </w:rPr>
              <w:t>муниципального контроля</w:t>
            </w:r>
            <w:r w:rsidRPr="00991F35">
              <w:rPr>
                <w:rFonts w:ascii="Times New Roman" w:hAnsi="Times New Roman" w:cs="Times New Roman"/>
                <w:sz w:val="24"/>
                <w:szCs w:val="24"/>
              </w:rPr>
              <w:t xml:space="preserve"> в соответствующей сфере деятельности</w:t>
            </w:r>
          </w:p>
        </w:tc>
        <w:tc>
          <w:tcPr>
            <w:tcW w:w="10563" w:type="dxa"/>
            <w:gridSpan w:val="10"/>
          </w:tcPr>
          <w:p w:rsidR="00FE0D8C" w:rsidRPr="00991F35" w:rsidRDefault="00FE0D8C"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t>Предложения отсутствуют</w:t>
            </w:r>
          </w:p>
        </w:tc>
      </w:tr>
      <w:tr w:rsidR="00FE0D8C" w:rsidRPr="001240CF" w:rsidTr="00B04A23">
        <w:tc>
          <w:tcPr>
            <w:tcW w:w="660" w:type="dxa"/>
          </w:tcPr>
          <w:p w:rsidR="00FE0D8C" w:rsidRPr="00991F35" w:rsidRDefault="00FE0D8C" w:rsidP="00B04A23">
            <w:pPr>
              <w:pStyle w:val="ConsPlusNormal"/>
              <w:jc w:val="center"/>
              <w:rPr>
                <w:rFonts w:ascii="Times New Roman" w:hAnsi="Times New Roman" w:cs="Times New Roman"/>
                <w:sz w:val="24"/>
                <w:szCs w:val="24"/>
              </w:rPr>
            </w:pPr>
            <w:r w:rsidRPr="00991F35">
              <w:rPr>
                <w:rFonts w:ascii="Times New Roman" w:hAnsi="Times New Roman" w:cs="Times New Roman"/>
                <w:sz w:val="24"/>
                <w:szCs w:val="24"/>
              </w:rPr>
              <w:t>3.</w:t>
            </w:r>
          </w:p>
        </w:tc>
        <w:tc>
          <w:tcPr>
            <w:tcW w:w="4290" w:type="dxa"/>
          </w:tcPr>
          <w:p w:rsidR="00FE0D8C" w:rsidRPr="00991F35" w:rsidRDefault="00FE0D8C" w:rsidP="00C76340">
            <w:pPr>
              <w:pStyle w:val="ConsPlusNormal"/>
              <w:rPr>
                <w:rFonts w:ascii="Times New Roman" w:hAnsi="Times New Roman" w:cs="Times New Roman"/>
                <w:sz w:val="24"/>
                <w:szCs w:val="24"/>
              </w:rPr>
            </w:pPr>
            <w:r w:rsidRPr="00991F35">
              <w:rPr>
                <w:rFonts w:ascii="Times New Roman" w:hAnsi="Times New Roman" w:cs="Times New Roman"/>
                <w:sz w:val="24"/>
                <w:szCs w:val="24"/>
              </w:rPr>
              <w:t xml:space="preserve">Иные предложения, связанные с </w:t>
            </w:r>
            <w:r w:rsidRPr="00991F35">
              <w:rPr>
                <w:rFonts w:ascii="Times New Roman" w:hAnsi="Times New Roman" w:cs="Times New Roman"/>
                <w:sz w:val="24"/>
                <w:szCs w:val="24"/>
              </w:rPr>
              <w:lastRenderedPageBreak/>
              <w:t xml:space="preserve">осуществлением </w:t>
            </w:r>
            <w:r w:rsidR="00C76340">
              <w:rPr>
                <w:rFonts w:ascii="Times New Roman" w:hAnsi="Times New Roman" w:cs="Times New Roman"/>
                <w:sz w:val="24"/>
                <w:szCs w:val="24"/>
              </w:rPr>
              <w:t>муниципального контроля</w:t>
            </w:r>
            <w:r w:rsidRPr="00991F35">
              <w:rPr>
                <w:rFonts w:ascii="Times New Roman" w:hAnsi="Times New Roman" w:cs="Times New Roman"/>
                <w:sz w:val="24"/>
                <w:szCs w:val="24"/>
              </w:rPr>
              <w:t xml:space="preserve"> и направленные на повышение эффективности такого контроля и сокращение административных ограничений в предпринимательской деятельности</w:t>
            </w:r>
          </w:p>
        </w:tc>
        <w:tc>
          <w:tcPr>
            <w:tcW w:w="10563" w:type="dxa"/>
            <w:gridSpan w:val="10"/>
          </w:tcPr>
          <w:p w:rsidR="00FE0D8C" w:rsidRPr="00991F35" w:rsidRDefault="00991F35" w:rsidP="00B04A23">
            <w:pPr>
              <w:pStyle w:val="ConsPlusNormal"/>
              <w:rPr>
                <w:rFonts w:ascii="Times New Roman" w:hAnsi="Times New Roman" w:cs="Times New Roman"/>
                <w:sz w:val="24"/>
                <w:szCs w:val="24"/>
              </w:rPr>
            </w:pPr>
            <w:r w:rsidRPr="00991F35">
              <w:rPr>
                <w:rFonts w:ascii="Times New Roman" w:hAnsi="Times New Roman" w:cs="Times New Roman"/>
                <w:sz w:val="24"/>
                <w:szCs w:val="24"/>
              </w:rPr>
              <w:lastRenderedPageBreak/>
              <w:t>Предложения отсутствуют</w:t>
            </w:r>
          </w:p>
        </w:tc>
      </w:tr>
    </w:tbl>
    <w:p w:rsidR="00FE0D8C" w:rsidRPr="001240CF" w:rsidRDefault="00FE0D8C" w:rsidP="00FE0D8C">
      <w:pPr>
        <w:pStyle w:val="ConsPlusNormal"/>
        <w:jc w:val="both"/>
        <w:rPr>
          <w:rFonts w:ascii="Times New Roman" w:hAnsi="Times New Roman" w:cs="Times New Roman"/>
          <w:sz w:val="24"/>
          <w:szCs w:val="24"/>
        </w:rPr>
      </w:pPr>
    </w:p>
    <w:p w:rsidR="009947EC" w:rsidRPr="009947EC" w:rsidRDefault="009947EC" w:rsidP="009947EC">
      <w:pPr>
        <w:pStyle w:val="ConsPlusNonformat"/>
        <w:jc w:val="both"/>
        <w:rPr>
          <w:rFonts w:ascii="Times New Roman" w:hAnsi="Times New Roman" w:cs="Times New Roman"/>
          <w:sz w:val="24"/>
          <w:szCs w:val="24"/>
        </w:rPr>
      </w:pPr>
      <w:r w:rsidRPr="009947EC">
        <w:rPr>
          <w:rFonts w:ascii="Times New Roman" w:hAnsi="Times New Roman" w:cs="Times New Roman"/>
          <w:sz w:val="24"/>
          <w:szCs w:val="24"/>
        </w:rPr>
        <w:t xml:space="preserve">Глава Нижнекамского </w:t>
      </w:r>
    </w:p>
    <w:p w:rsidR="009947EC" w:rsidRPr="009947EC" w:rsidRDefault="009947EC" w:rsidP="009947EC">
      <w:pPr>
        <w:pStyle w:val="ConsPlusNonformat"/>
        <w:jc w:val="both"/>
        <w:rPr>
          <w:rFonts w:ascii="Times New Roman" w:hAnsi="Times New Roman" w:cs="Times New Roman"/>
          <w:sz w:val="24"/>
          <w:szCs w:val="24"/>
        </w:rPr>
      </w:pPr>
      <w:r w:rsidRPr="009947EC">
        <w:rPr>
          <w:rFonts w:ascii="Times New Roman" w:hAnsi="Times New Roman" w:cs="Times New Roman"/>
          <w:sz w:val="24"/>
          <w:szCs w:val="24"/>
        </w:rPr>
        <w:t>муниципального района,</w:t>
      </w:r>
    </w:p>
    <w:p w:rsidR="009947EC" w:rsidRPr="009947EC" w:rsidRDefault="009947EC" w:rsidP="009947EC">
      <w:pPr>
        <w:pStyle w:val="ConsPlusNonformat"/>
        <w:jc w:val="both"/>
        <w:rPr>
          <w:rFonts w:ascii="Times New Roman" w:hAnsi="Times New Roman" w:cs="Times New Roman"/>
          <w:sz w:val="24"/>
          <w:szCs w:val="24"/>
        </w:rPr>
      </w:pPr>
      <w:r w:rsidRPr="009947EC">
        <w:rPr>
          <w:rFonts w:ascii="Times New Roman" w:hAnsi="Times New Roman" w:cs="Times New Roman"/>
          <w:sz w:val="24"/>
          <w:szCs w:val="24"/>
        </w:rPr>
        <w:t xml:space="preserve">мэр города Нижнекамск                    Метшин А.Р.     </w:t>
      </w:r>
    </w:p>
    <w:p w:rsidR="009947EC" w:rsidRPr="009947EC" w:rsidRDefault="009947EC" w:rsidP="009947EC">
      <w:pPr>
        <w:pStyle w:val="ConsPlusNonformat"/>
        <w:jc w:val="both"/>
        <w:rPr>
          <w:rFonts w:ascii="Times New Roman" w:hAnsi="Times New Roman" w:cs="Times New Roman"/>
          <w:sz w:val="24"/>
          <w:szCs w:val="24"/>
        </w:rPr>
      </w:pPr>
      <w:r w:rsidRPr="009947EC">
        <w:rPr>
          <w:rFonts w:ascii="Times New Roman" w:hAnsi="Times New Roman" w:cs="Times New Roman"/>
          <w:sz w:val="24"/>
          <w:szCs w:val="24"/>
        </w:rPr>
        <w:t xml:space="preserve">                                                                  (Ф.И.О.)                                            (подпись)</w:t>
      </w:r>
    </w:p>
    <w:p w:rsidR="009947EC" w:rsidRPr="009947EC" w:rsidRDefault="009947EC" w:rsidP="009947EC">
      <w:pPr>
        <w:pStyle w:val="ConsPlusNonformat"/>
        <w:jc w:val="both"/>
        <w:rPr>
          <w:rFonts w:ascii="Times New Roman" w:hAnsi="Times New Roman" w:cs="Times New Roman"/>
          <w:sz w:val="24"/>
          <w:szCs w:val="24"/>
        </w:rPr>
      </w:pPr>
    </w:p>
    <w:p w:rsidR="009947EC" w:rsidRPr="009947EC" w:rsidRDefault="009947EC" w:rsidP="009947EC">
      <w:pPr>
        <w:pStyle w:val="ConsPlusNonformat"/>
        <w:jc w:val="both"/>
        <w:rPr>
          <w:rFonts w:ascii="Times New Roman" w:hAnsi="Times New Roman" w:cs="Times New Roman"/>
          <w:sz w:val="24"/>
          <w:szCs w:val="24"/>
        </w:rPr>
      </w:pPr>
      <w:r w:rsidRPr="009947EC">
        <w:rPr>
          <w:rFonts w:ascii="Times New Roman" w:hAnsi="Times New Roman" w:cs="Times New Roman"/>
          <w:sz w:val="24"/>
          <w:szCs w:val="24"/>
        </w:rPr>
        <w:t xml:space="preserve">Директор МУП «ДСЖКХ и Б г. </w:t>
      </w:r>
      <w:proofErr w:type="gramStart"/>
      <w:r w:rsidRPr="009947EC">
        <w:rPr>
          <w:rFonts w:ascii="Times New Roman" w:hAnsi="Times New Roman" w:cs="Times New Roman"/>
          <w:sz w:val="24"/>
          <w:szCs w:val="24"/>
        </w:rPr>
        <w:t>Нижнекамска»  Перепелов</w:t>
      </w:r>
      <w:proofErr w:type="gramEnd"/>
      <w:r w:rsidRPr="009947EC">
        <w:rPr>
          <w:rFonts w:ascii="Times New Roman" w:hAnsi="Times New Roman" w:cs="Times New Roman"/>
          <w:sz w:val="24"/>
          <w:szCs w:val="24"/>
        </w:rPr>
        <w:t xml:space="preserve"> П.Д.</w:t>
      </w:r>
    </w:p>
    <w:p w:rsidR="009947EC" w:rsidRPr="009947EC" w:rsidRDefault="009947EC" w:rsidP="009947EC">
      <w:pPr>
        <w:pStyle w:val="ConsPlusNonformat"/>
        <w:jc w:val="both"/>
        <w:rPr>
          <w:rFonts w:ascii="Times New Roman" w:hAnsi="Times New Roman" w:cs="Times New Roman"/>
          <w:sz w:val="24"/>
          <w:szCs w:val="24"/>
        </w:rPr>
      </w:pPr>
      <w:r w:rsidRPr="009947EC">
        <w:rPr>
          <w:rFonts w:ascii="Times New Roman" w:hAnsi="Times New Roman" w:cs="Times New Roman"/>
          <w:sz w:val="24"/>
          <w:szCs w:val="24"/>
        </w:rPr>
        <w:t xml:space="preserve">                                  (должность)       </w:t>
      </w:r>
      <w:r w:rsidRPr="009947EC">
        <w:rPr>
          <w:rFonts w:ascii="Times New Roman" w:hAnsi="Times New Roman" w:cs="Times New Roman"/>
          <w:sz w:val="24"/>
          <w:szCs w:val="24"/>
        </w:rPr>
        <w:tab/>
      </w:r>
      <w:r w:rsidRPr="009947EC">
        <w:rPr>
          <w:rFonts w:ascii="Times New Roman" w:hAnsi="Times New Roman" w:cs="Times New Roman"/>
          <w:sz w:val="24"/>
          <w:szCs w:val="24"/>
        </w:rPr>
        <w:tab/>
        <w:t>(Ф.И.О.)                             (подпись)</w:t>
      </w:r>
    </w:p>
    <w:p w:rsidR="009947EC" w:rsidRPr="009947EC" w:rsidRDefault="009947EC" w:rsidP="009947EC">
      <w:pPr>
        <w:pStyle w:val="ConsPlusNonformat"/>
        <w:jc w:val="both"/>
        <w:rPr>
          <w:rFonts w:ascii="Times New Roman" w:hAnsi="Times New Roman" w:cs="Times New Roman"/>
          <w:sz w:val="24"/>
          <w:szCs w:val="24"/>
        </w:rPr>
      </w:pPr>
      <w:r w:rsidRPr="009947EC">
        <w:rPr>
          <w:rFonts w:ascii="Times New Roman" w:hAnsi="Times New Roman" w:cs="Times New Roman"/>
          <w:sz w:val="24"/>
          <w:szCs w:val="24"/>
        </w:rPr>
        <w:t xml:space="preserve">                 +7 987 287-96-44    </w:t>
      </w:r>
      <w:r w:rsidRPr="009947EC">
        <w:rPr>
          <w:rFonts w:ascii="Times New Roman" w:hAnsi="Times New Roman" w:cs="Times New Roman"/>
          <w:sz w:val="24"/>
          <w:szCs w:val="24"/>
        </w:rPr>
        <w:tab/>
      </w:r>
      <w:r w:rsidRPr="009947EC">
        <w:rPr>
          <w:rFonts w:ascii="Times New Roman" w:hAnsi="Times New Roman" w:cs="Times New Roman"/>
          <w:sz w:val="24"/>
          <w:szCs w:val="24"/>
        </w:rPr>
        <w:tab/>
      </w:r>
      <w:r w:rsidRPr="009947EC">
        <w:rPr>
          <w:rFonts w:ascii="Times New Roman" w:hAnsi="Times New Roman" w:cs="Times New Roman"/>
          <w:sz w:val="24"/>
          <w:szCs w:val="24"/>
        </w:rPr>
        <w:tab/>
        <w:t>____________________________</w:t>
      </w:r>
    </w:p>
    <w:p w:rsidR="009947EC" w:rsidRPr="009947EC" w:rsidRDefault="009947EC" w:rsidP="009947EC">
      <w:pPr>
        <w:pStyle w:val="ConsPlusNonformat"/>
        <w:jc w:val="both"/>
        <w:rPr>
          <w:rFonts w:ascii="Times New Roman" w:hAnsi="Times New Roman" w:cs="Times New Roman"/>
          <w:sz w:val="24"/>
          <w:szCs w:val="24"/>
        </w:rPr>
      </w:pPr>
      <w:r w:rsidRPr="009947EC">
        <w:rPr>
          <w:rFonts w:ascii="Times New Roman" w:hAnsi="Times New Roman" w:cs="Times New Roman"/>
          <w:sz w:val="24"/>
          <w:szCs w:val="24"/>
        </w:rPr>
        <w:t xml:space="preserve">                   (номер контактного телефона)             (дата составления доклада)</w:t>
      </w:r>
    </w:p>
    <w:p w:rsidR="00FE0D8C" w:rsidRPr="001240CF" w:rsidRDefault="00FE0D8C" w:rsidP="009947EC">
      <w:pPr>
        <w:pStyle w:val="ConsPlusNonformat"/>
        <w:jc w:val="both"/>
        <w:rPr>
          <w:rFonts w:ascii="Times New Roman" w:hAnsi="Times New Roman" w:cs="Times New Roman"/>
          <w:sz w:val="24"/>
          <w:szCs w:val="24"/>
        </w:rPr>
      </w:pPr>
    </w:p>
    <w:sectPr w:rsidR="00FE0D8C" w:rsidRPr="001240CF" w:rsidSect="001240CF">
      <w:pgSz w:w="16838" w:h="11905" w:orient="landscape"/>
      <w:pgMar w:top="851" w:right="567" w:bottom="567" w:left="85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0CF"/>
    <w:rsid w:val="00066044"/>
    <w:rsid w:val="000713AC"/>
    <w:rsid w:val="000F6532"/>
    <w:rsid w:val="000F691A"/>
    <w:rsid w:val="00116215"/>
    <w:rsid w:val="001240CF"/>
    <w:rsid w:val="00154CEE"/>
    <w:rsid w:val="00165A55"/>
    <w:rsid w:val="00190EC0"/>
    <w:rsid w:val="001B07A3"/>
    <w:rsid w:val="001B561B"/>
    <w:rsid w:val="001C08A8"/>
    <w:rsid w:val="001E3804"/>
    <w:rsid w:val="001E76CE"/>
    <w:rsid w:val="001F29C2"/>
    <w:rsid w:val="001F3611"/>
    <w:rsid w:val="0021624A"/>
    <w:rsid w:val="00220B0B"/>
    <w:rsid w:val="00320CB4"/>
    <w:rsid w:val="003220C5"/>
    <w:rsid w:val="0032211D"/>
    <w:rsid w:val="0034205E"/>
    <w:rsid w:val="003570D0"/>
    <w:rsid w:val="00363EA6"/>
    <w:rsid w:val="003B46DF"/>
    <w:rsid w:val="003B6480"/>
    <w:rsid w:val="003C576E"/>
    <w:rsid w:val="00413389"/>
    <w:rsid w:val="00443204"/>
    <w:rsid w:val="00460B59"/>
    <w:rsid w:val="00487117"/>
    <w:rsid w:val="00494FF6"/>
    <w:rsid w:val="004F498C"/>
    <w:rsid w:val="005047D4"/>
    <w:rsid w:val="005518F2"/>
    <w:rsid w:val="00551D7E"/>
    <w:rsid w:val="0055237F"/>
    <w:rsid w:val="00564F1C"/>
    <w:rsid w:val="0058039B"/>
    <w:rsid w:val="00585DB2"/>
    <w:rsid w:val="005930FC"/>
    <w:rsid w:val="005D1973"/>
    <w:rsid w:val="005F0FE2"/>
    <w:rsid w:val="00606E2D"/>
    <w:rsid w:val="00621D87"/>
    <w:rsid w:val="006F4F45"/>
    <w:rsid w:val="00742E4E"/>
    <w:rsid w:val="007513CF"/>
    <w:rsid w:val="0076227A"/>
    <w:rsid w:val="00764DEF"/>
    <w:rsid w:val="0077173B"/>
    <w:rsid w:val="0077259D"/>
    <w:rsid w:val="007D3318"/>
    <w:rsid w:val="00803BFA"/>
    <w:rsid w:val="00807A97"/>
    <w:rsid w:val="00836FE4"/>
    <w:rsid w:val="008B5427"/>
    <w:rsid w:val="008E5963"/>
    <w:rsid w:val="00905899"/>
    <w:rsid w:val="009738E1"/>
    <w:rsid w:val="0098070A"/>
    <w:rsid w:val="009873B3"/>
    <w:rsid w:val="00991F35"/>
    <w:rsid w:val="009947EC"/>
    <w:rsid w:val="009D264C"/>
    <w:rsid w:val="00A27706"/>
    <w:rsid w:val="00A33905"/>
    <w:rsid w:val="00A43FEF"/>
    <w:rsid w:val="00A82861"/>
    <w:rsid w:val="00A8782E"/>
    <w:rsid w:val="00A92594"/>
    <w:rsid w:val="00AA4FBA"/>
    <w:rsid w:val="00AE6C0C"/>
    <w:rsid w:val="00AF2571"/>
    <w:rsid w:val="00AF280C"/>
    <w:rsid w:val="00B01934"/>
    <w:rsid w:val="00B04A23"/>
    <w:rsid w:val="00B07732"/>
    <w:rsid w:val="00B36701"/>
    <w:rsid w:val="00BA7E21"/>
    <w:rsid w:val="00BC2E0B"/>
    <w:rsid w:val="00C01E83"/>
    <w:rsid w:val="00C76340"/>
    <w:rsid w:val="00D04C70"/>
    <w:rsid w:val="00D16A8C"/>
    <w:rsid w:val="00DC6910"/>
    <w:rsid w:val="00E26313"/>
    <w:rsid w:val="00E5616E"/>
    <w:rsid w:val="00E669C6"/>
    <w:rsid w:val="00E745A3"/>
    <w:rsid w:val="00EB7B14"/>
    <w:rsid w:val="00F50CFC"/>
    <w:rsid w:val="00F57BD7"/>
    <w:rsid w:val="00F628F3"/>
    <w:rsid w:val="00F72548"/>
    <w:rsid w:val="00F77950"/>
    <w:rsid w:val="00F9273A"/>
    <w:rsid w:val="00FA7040"/>
    <w:rsid w:val="00FD0DBF"/>
    <w:rsid w:val="00FD2009"/>
    <w:rsid w:val="00FE0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0D52"/>
  <w15:docId w15:val="{66EE6535-B89C-4853-B8C0-A34DE3E3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0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40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40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40C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B01FCC14AF5E50BC7D6DC1E14D366EF1C852B65EA29872FC98C3104F94C95C33FD6153TCL0G" TargetMode="External"/><Relationship Id="rId13" Type="http://schemas.openxmlformats.org/officeDocument/2006/relationships/hyperlink" Target="consultantplus://offline/ref=28B01FCC14AF5E50BC7D6DC1E14D366EF1C852B65EA29872FC98C3104F94C95C33FD6153TCL0G" TargetMode="External"/><Relationship Id="rId3" Type="http://schemas.openxmlformats.org/officeDocument/2006/relationships/settings" Target="settings.xml"/><Relationship Id="rId7" Type="http://schemas.openxmlformats.org/officeDocument/2006/relationships/hyperlink" Target="consultantplus://offline/ref=28B01FCC14AF5E50BC7D6DC1E14D366EF1C852B050AB9872FC98C3104F94C95C33FD6159TCL6G" TargetMode="External"/><Relationship Id="rId12" Type="http://schemas.openxmlformats.org/officeDocument/2006/relationships/hyperlink" Target="consultantplus://offline/ref=28B01FCC14AF5E50BC7D6DC1E14D366EF1C852B65EA29872FC98C3104F94C95C33FD6153TCL0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28B01FCC14AF5E50BC7D6DC1E14D366EF1C852B65EA29872FC98C3104F94C95C33FD6153TCL0G" TargetMode="External"/><Relationship Id="rId11" Type="http://schemas.openxmlformats.org/officeDocument/2006/relationships/hyperlink" Target="consultantplus://offline/ref=28B01FCC14AF5E50BC7D6DC1E14D366EF1C953B052A29872FC98C3104F94C95C33FD6158C4TEL7G" TargetMode="External"/><Relationship Id="rId5" Type="http://schemas.openxmlformats.org/officeDocument/2006/relationships/hyperlink" Target="consultantplus://offline/ref=28B01FCC14AF5E50BC7D6DC1E14D366EF1C953B052A29872FC98C3104F94C95C33FD6158C4TEL7G" TargetMode="External"/><Relationship Id="rId15" Type="http://schemas.openxmlformats.org/officeDocument/2006/relationships/hyperlink" Target="consultantplus://offline/ref=E96EF47D36376C51BD43A6374CBBB6D3540D8F5ACF26E24B62FABBCF974A801EA62C6A0CB473FCF42AFAEA86D39BAE2AA4D01E800948D77DA9k0I" TargetMode="External"/><Relationship Id="rId10" Type="http://schemas.openxmlformats.org/officeDocument/2006/relationships/hyperlink" Target="consultantplus://offline/ref=E96EF47D36376C51BD43A6374CBBB6D3540D8F5ACF26E24B62FABBCF974A801EA62C6A0CB473FCF42AFAEA86D39BAE2AA4D01E800948D77DA9k0I" TargetMode="External"/><Relationship Id="rId4" Type="http://schemas.openxmlformats.org/officeDocument/2006/relationships/webSettings" Target="webSettings.xml"/><Relationship Id="rId9" Type="http://schemas.openxmlformats.org/officeDocument/2006/relationships/hyperlink" Target="consultantplus://offline/ref=28B01FCC14AF5E50BC7D6DC1E14D366EF1C953B052A29872FC98C3104F94C95C33FD6158C4TEL7G" TargetMode="External"/><Relationship Id="rId14" Type="http://schemas.openxmlformats.org/officeDocument/2006/relationships/hyperlink" Target="consultantplus://offline/ref=28B01FCC14AF5E50BC7D6DC1E14D366EF1C953B052A29872FC98C3104F94C95C33FD6158C4TEL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0790-F6B2-4EDA-890F-DDFD7054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5892</Words>
  <Characters>33585</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NK</Company>
  <LinksUpToDate>false</LinksUpToDate>
  <CharactersWithSpaces>39399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Капанова Лилия Рашитовна</dc:creator>
  <cp:lastModifiedBy>Администратор</cp:lastModifiedBy>
  <cp:revision>25</cp:revision>
  <dcterms:created xsi:type="dcterms:W3CDTF">2020-02-27T06:51:00Z</dcterms:created>
  <dcterms:modified xsi:type="dcterms:W3CDTF">2020-10-01T06:08:00Z</dcterms:modified>
</cp:coreProperties>
</file>